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459" w:rsidRDefault="00054459" w:rsidP="004D1FD7">
      <w:pPr>
        <w:spacing w:after="0" w:line="240" w:lineRule="auto"/>
        <w:jc w:val="center"/>
        <w:rPr>
          <w:rFonts w:ascii="Times New Roman" w:eastAsia="Calibri" w:hAnsi="Times New Roman" w:cs="Times New Roman"/>
          <w:b/>
          <w:sz w:val="28"/>
          <w:szCs w:val="28"/>
        </w:rPr>
      </w:pPr>
      <w:bookmarkStart w:id="0" w:name="_Hlk27641124"/>
      <w:r>
        <w:rPr>
          <w:rFonts w:ascii="Times New Roman" w:eastAsia="Calibri" w:hAnsi="Times New Roman" w:cs="Times New Roman"/>
          <w:b/>
          <w:noProof/>
          <w:sz w:val="28"/>
          <w:szCs w:val="28"/>
          <w:lang w:eastAsia="ru-RU"/>
        </w:rPr>
        <w:drawing>
          <wp:inline distT="0" distB="0" distL="0" distR="0">
            <wp:extent cx="6299835" cy="8902286"/>
            <wp:effectExtent l="0" t="0" r="5715" b="0"/>
            <wp:docPr id="2" name="Рисунок 2" descr="E:\ггггггг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гггггггг.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99835" cy="8902286"/>
                    </a:xfrm>
                    <a:prstGeom prst="rect">
                      <a:avLst/>
                    </a:prstGeom>
                    <a:noFill/>
                    <a:ln>
                      <a:noFill/>
                    </a:ln>
                  </pic:spPr>
                </pic:pic>
              </a:graphicData>
            </a:graphic>
          </wp:inline>
        </w:drawing>
      </w:r>
    </w:p>
    <w:p w:rsidR="00054459" w:rsidRDefault="00054459" w:rsidP="00054459">
      <w:pPr>
        <w:spacing w:after="0" w:line="240" w:lineRule="auto"/>
        <w:rPr>
          <w:rFonts w:ascii="Times New Roman" w:eastAsia="Calibri" w:hAnsi="Times New Roman" w:cs="Times New Roman"/>
          <w:b/>
          <w:sz w:val="28"/>
          <w:szCs w:val="28"/>
        </w:rPr>
      </w:pPr>
    </w:p>
    <w:p w:rsidR="004D1FD7" w:rsidRPr="004D1FD7" w:rsidRDefault="004D1FD7" w:rsidP="004D1FD7">
      <w:pPr>
        <w:spacing w:after="0" w:line="240" w:lineRule="auto"/>
        <w:jc w:val="center"/>
        <w:rPr>
          <w:rFonts w:ascii="Times New Roman" w:hAnsi="Times New Roman" w:cs="Times New Roman"/>
          <w:b/>
          <w:sz w:val="28"/>
          <w:szCs w:val="28"/>
        </w:rPr>
      </w:pPr>
      <w:r w:rsidRPr="004D1FD7">
        <w:rPr>
          <w:rFonts w:ascii="Times New Roman" w:hAnsi="Times New Roman" w:cs="Times New Roman"/>
          <w:b/>
          <w:sz w:val="28"/>
          <w:szCs w:val="28"/>
        </w:rPr>
        <w:lastRenderedPageBreak/>
        <w:t>СОГЛАШЕНИЕ</w:t>
      </w:r>
    </w:p>
    <w:p w:rsidR="004D1FD7" w:rsidRPr="004D1FD7" w:rsidRDefault="004D1FD7" w:rsidP="004D1FD7">
      <w:pPr>
        <w:shd w:val="clear" w:color="auto" w:fill="FFFFFF"/>
        <w:spacing w:after="0" w:line="240" w:lineRule="auto"/>
        <w:jc w:val="center"/>
        <w:rPr>
          <w:rFonts w:ascii="Times New Roman" w:hAnsi="Times New Roman" w:cs="Times New Roman"/>
          <w:b/>
          <w:sz w:val="28"/>
          <w:szCs w:val="28"/>
        </w:rPr>
      </w:pPr>
      <w:r w:rsidRPr="004D1FD7">
        <w:rPr>
          <w:rFonts w:ascii="Times New Roman" w:hAnsi="Times New Roman" w:cs="Times New Roman"/>
          <w:b/>
          <w:sz w:val="28"/>
          <w:szCs w:val="28"/>
        </w:rPr>
        <w:t xml:space="preserve">о внесении изменений и дополнений в </w:t>
      </w:r>
      <w:r w:rsidR="00B41AD8">
        <w:rPr>
          <w:rFonts w:ascii="Times New Roman" w:hAnsi="Times New Roman" w:cs="Times New Roman"/>
          <w:b/>
          <w:sz w:val="28"/>
          <w:szCs w:val="28"/>
          <w:lang w:val="tt-RU"/>
        </w:rPr>
        <w:t>коллективный договор</w:t>
      </w:r>
      <w:r w:rsidRPr="004D1FD7">
        <w:rPr>
          <w:rFonts w:ascii="Times New Roman" w:hAnsi="Times New Roman" w:cs="Times New Roman"/>
          <w:b/>
          <w:sz w:val="28"/>
          <w:szCs w:val="28"/>
        </w:rPr>
        <w:t xml:space="preserve"> между</w:t>
      </w:r>
      <w:r w:rsidR="00B41AD8">
        <w:rPr>
          <w:rFonts w:ascii="Times New Roman" w:hAnsi="Times New Roman" w:cs="Times New Roman"/>
          <w:b/>
          <w:sz w:val="28"/>
          <w:szCs w:val="28"/>
          <w:lang w:val="tt-RU"/>
        </w:rPr>
        <w:t xml:space="preserve"> работодателем </w:t>
      </w:r>
      <w:r w:rsidRPr="004D1FD7">
        <w:rPr>
          <w:rFonts w:ascii="Times New Roman" w:hAnsi="Times New Roman" w:cs="Times New Roman"/>
          <w:b/>
          <w:sz w:val="28"/>
          <w:szCs w:val="28"/>
        </w:rPr>
        <w:t xml:space="preserve"> ГБОУ «Нижнетабынская школа-интернат для детей с ОВЗ» Муслюмовского муниципального района Республики Татарстан» и </w:t>
      </w:r>
    </w:p>
    <w:p w:rsidR="004D1FD7" w:rsidRPr="00B41AD8" w:rsidRDefault="00B41AD8" w:rsidP="004D1FD7">
      <w:pPr>
        <w:pStyle w:val="a3"/>
        <w:jc w:val="center"/>
        <w:rPr>
          <w:rFonts w:ascii="Times New Roman" w:hAnsi="Times New Roman"/>
          <w:b/>
          <w:sz w:val="28"/>
          <w:szCs w:val="28"/>
          <w:lang w:val="tt-RU"/>
        </w:rPr>
      </w:pPr>
      <w:r>
        <w:rPr>
          <w:rFonts w:ascii="Times New Roman" w:hAnsi="Times New Roman"/>
          <w:b/>
          <w:sz w:val="28"/>
          <w:szCs w:val="28"/>
          <w:lang w:val="tt-RU"/>
        </w:rPr>
        <w:t>работниками учреждения образования</w:t>
      </w:r>
    </w:p>
    <w:p w:rsidR="004D1FD7" w:rsidRPr="002933AF" w:rsidRDefault="004D1FD7" w:rsidP="004D1FD7">
      <w:pPr>
        <w:pStyle w:val="a3"/>
        <w:jc w:val="center"/>
        <w:rPr>
          <w:b/>
        </w:rPr>
      </w:pPr>
      <w:r w:rsidRPr="004D1FD7">
        <w:rPr>
          <w:rFonts w:ascii="Times New Roman" w:hAnsi="Times New Roman"/>
          <w:b/>
          <w:sz w:val="28"/>
          <w:szCs w:val="28"/>
        </w:rPr>
        <w:t>на 2017- 2019 годы</w:t>
      </w:r>
    </w:p>
    <w:p w:rsidR="00EC52FD" w:rsidRPr="002933AF" w:rsidRDefault="00EC52FD" w:rsidP="00EC52FD">
      <w:pPr>
        <w:pStyle w:val="a3"/>
        <w:ind w:left="142" w:right="141"/>
        <w:jc w:val="center"/>
        <w:rPr>
          <w:b/>
        </w:rPr>
      </w:pPr>
    </w:p>
    <w:p w:rsidR="00A63802" w:rsidRPr="004D1FD7" w:rsidRDefault="00EC52FD" w:rsidP="00EC52FD">
      <w:pPr>
        <w:pStyle w:val="a3"/>
        <w:jc w:val="both"/>
        <w:rPr>
          <w:sz w:val="24"/>
          <w:szCs w:val="24"/>
          <w:lang w:val="tt-RU"/>
        </w:rPr>
      </w:pPr>
      <w:r w:rsidRPr="00EC52FD">
        <w:rPr>
          <w:rFonts w:ascii="Times New Roman" w:hAnsi="Times New Roman"/>
          <w:sz w:val="28"/>
          <w:szCs w:val="28"/>
        </w:rPr>
        <w:t xml:space="preserve">      </w:t>
      </w:r>
      <w:r w:rsidR="004D1FD7" w:rsidRPr="00057A59">
        <w:rPr>
          <w:rFonts w:ascii="Times New Roman" w:hAnsi="Times New Roman"/>
          <w:sz w:val="28"/>
          <w:szCs w:val="28"/>
        </w:rPr>
        <w:t xml:space="preserve">Стороны договорились внести следующие изменения и дополнения в территориальное Соглашение между  ГБОУ «Нижнетабынская школа-интернат для детей с ОВЗ» и </w:t>
      </w:r>
      <w:proofErr w:type="spellStart"/>
      <w:r w:rsidR="004D1FD7" w:rsidRPr="00057A59">
        <w:rPr>
          <w:rFonts w:ascii="Times New Roman" w:hAnsi="Times New Roman"/>
          <w:sz w:val="28"/>
          <w:szCs w:val="28"/>
        </w:rPr>
        <w:t>Муслюмовской</w:t>
      </w:r>
      <w:proofErr w:type="spellEnd"/>
      <w:r w:rsidR="004D1FD7" w:rsidRPr="00057A59">
        <w:rPr>
          <w:rFonts w:ascii="Times New Roman" w:hAnsi="Times New Roman"/>
          <w:sz w:val="28"/>
          <w:szCs w:val="28"/>
        </w:rPr>
        <w:t xml:space="preserve"> территориальной профсоюзной организацией Татарской республиканской организации Общероссийского Профсоюза Образования на 2017- 2019 годы</w:t>
      </w:r>
      <w:r w:rsidR="004D1FD7" w:rsidRPr="00057A59">
        <w:rPr>
          <w:rFonts w:ascii="Times New Roman" w:hAnsi="Times New Roman"/>
          <w:sz w:val="28"/>
          <w:szCs w:val="28"/>
          <w:lang w:val="tt-RU"/>
        </w:rPr>
        <w:t xml:space="preserve"> </w:t>
      </w:r>
      <w:r w:rsidR="005B4AA7" w:rsidRPr="00057A59">
        <w:rPr>
          <w:rFonts w:ascii="Times New Roman" w:hAnsi="Times New Roman"/>
          <w:bCs/>
          <w:sz w:val="28"/>
          <w:szCs w:val="28"/>
        </w:rPr>
        <w:t>о нижеследующем</w:t>
      </w:r>
      <w:r w:rsidR="005B4AA7" w:rsidRPr="00A50B01">
        <w:rPr>
          <w:rFonts w:ascii="Times New Roman" w:hAnsi="Times New Roman"/>
          <w:bCs/>
          <w:sz w:val="28"/>
          <w:szCs w:val="28"/>
        </w:rPr>
        <w:t xml:space="preserve"> (далее –</w:t>
      </w:r>
      <w:r w:rsidR="007D363D" w:rsidRPr="007D363D">
        <w:rPr>
          <w:rFonts w:ascii="Times New Roman" w:hAnsi="Times New Roman"/>
          <w:color w:val="000000"/>
          <w:sz w:val="28"/>
          <w:szCs w:val="28"/>
        </w:rPr>
        <w:t xml:space="preserve"> </w:t>
      </w:r>
      <w:r w:rsidR="007D363D" w:rsidRPr="005B4AA7">
        <w:rPr>
          <w:rFonts w:ascii="Times New Roman" w:hAnsi="Times New Roman"/>
          <w:color w:val="000000"/>
          <w:sz w:val="28"/>
          <w:szCs w:val="28"/>
        </w:rPr>
        <w:t xml:space="preserve">территориальное </w:t>
      </w:r>
      <w:r w:rsidR="005B4AA7" w:rsidRPr="00A50B01">
        <w:rPr>
          <w:rFonts w:ascii="Times New Roman" w:hAnsi="Times New Roman"/>
          <w:bCs/>
          <w:sz w:val="28"/>
          <w:szCs w:val="28"/>
        </w:rPr>
        <w:t>Соглашение):</w:t>
      </w:r>
      <w:r w:rsidR="00A63802" w:rsidRPr="00E51432">
        <w:rPr>
          <w:rFonts w:ascii="Times New Roman" w:hAnsi="Times New Roman"/>
          <w:b/>
          <w:bCs/>
          <w:sz w:val="28"/>
          <w:szCs w:val="28"/>
        </w:rPr>
        <w:t xml:space="preserve">                                                         </w:t>
      </w:r>
    </w:p>
    <w:p w:rsidR="00A63802" w:rsidRPr="00A50B01" w:rsidRDefault="00A63802" w:rsidP="004E4723">
      <w:pPr>
        <w:pStyle w:val="a3"/>
        <w:ind w:firstLine="567"/>
        <w:jc w:val="both"/>
        <w:rPr>
          <w:rFonts w:ascii="Times New Roman" w:hAnsi="Times New Roman"/>
          <w:bCs/>
          <w:sz w:val="28"/>
          <w:szCs w:val="28"/>
        </w:rPr>
      </w:pPr>
      <w:r w:rsidRPr="00A50B01">
        <w:rPr>
          <w:rFonts w:ascii="Times New Roman" w:hAnsi="Times New Roman"/>
          <w:bCs/>
          <w:sz w:val="28"/>
          <w:szCs w:val="28"/>
        </w:rPr>
        <w:t>1</w:t>
      </w:r>
      <w:r w:rsidR="007D363D">
        <w:rPr>
          <w:rFonts w:ascii="Times New Roman" w:hAnsi="Times New Roman"/>
          <w:bCs/>
          <w:sz w:val="28"/>
          <w:szCs w:val="28"/>
        </w:rPr>
        <w:t xml:space="preserve">. </w:t>
      </w:r>
      <w:r w:rsidRPr="00A50B01">
        <w:rPr>
          <w:rFonts w:ascii="Times New Roman" w:hAnsi="Times New Roman"/>
          <w:bCs/>
          <w:sz w:val="28"/>
          <w:szCs w:val="28"/>
        </w:rPr>
        <w:t xml:space="preserve">Стороны пришли к соглашению о продлении действия </w:t>
      </w:r>
      <w:r w:rsidR="007D363D">
        <w:rPr>
          <w:rFonts w:ascii="Times New Roman" w:hAnsi="Times New Roman"/>
          <w:color w:val="000000"/>
          <w:sz w:val="28"/>
          <w:szCs w:val="28"/>
        </w:rPr>
        <w:t>территориального</w:t>
      </w:r>
      <w:r w:rsidR="007D363D" w:rsidRPr="005B4AA7">
        <w:rPr>
          <w:rFonts w:ascii="Times New Roman" w:hAnsi="Times New Roman"/>
          <w:color w:val="000000"/>
          <w:sz w:val="28"/>
          <w:szCs w:val="28"/>
        </w:rPr>
        <w:t xml:space="preserve"> </w:t>
      </w:r>
      <w:r w:rsidRPr="00A50B01">
        <w:rPr>
          <w:rFonts w:ascii="Times New Roman" w:hAnsi="Times New Roman"/>
          <w:bCs/>
          <w:sz w:val="28"/>
          <w:szCs w:val="28"/>
        </w:rPr>
        <w:t>Соглашения на период до 31 декабря 2020 года.</w:t>
      </w:r>
    </w:p>
    <w:p w:rsidR="004E4723" w:rsidRDefault="007D363D" w:rsidP="004E4723">
      <w:pPr>
        <w:pStyle w:val="a3"/>
        <w:ind w:firstLine="567"/>
        <w:jc w:val="both"/>
        <w:rPr>
          <w:rFonts w:ascii="Times New Roman" w:hAnsi="Times New Roman"/>
          <w:bCs/>
          <w:sz w:val="28"/>
          <w:szCs w:val="28"/>
        </w:rPr>
      </w:pPr>
      <w:r>
        <w:rPr>
          <w:rFonts w:ascii="Times New Roman" w:hAnsi="Times New Roman"/>
          <w:bCs/>
          <w:sz w:val="28"/>
          <w:szCs w:val="28"/>
        </w:rPr>
        <w:t xml:space="preserve">2. </w:t>
      </w:r>
      <w:r w:rsidR="00A63802" w:rsidRPr="00A50B01">
        <w:rPr>
          <w:rFonts w:ascii="Times New Roman" w:hAnsi="Times New Roman"/>
          <w:bCs/>
          <w:sz w:val="28"/>
          <w:szCs w:val="28"/>
        </w:rPr>
        <w:t xml:space="preserve">Стороны пришли к соглашению внести в </w:t>
      </w:r>
      <w:r w:rsidRPr="005B4AA7">
        <w:rPr>
          <w:rFonts w:ascii="Times New Roman" w:hAnsi="Times New Roman"/>
          <w:color w:val="000000"/>
          <w:sz w:val="28"/>
          <w:szCs w:val="28"/>
        </w:rPr>
        <w:t>территориальное</w:t>
      </w:r>
      <w:r w:rsidR="00A63802" w:rsidRPr="00A50B01">
        <w:rPr>
          <w:rFonts w:ascii="Times New Roman" w:hAnsi="Times New Roman"/>
          <w:bCs/>
          <w:sz w:val="28"/>
          <w:szCs w:val="28"/>
        </w:rPr>
        <w:t xml:space="preserve"> Соглашение следующие изменения</w:t>
      </w:r>
      <w:r>
        <w:rPr>
          <w:rFonts w:ascii="Times New Roman" w:hAnsi="Times New Roman"/>
          <w:bCs/>
          <w:sz w:val="28"/>
          <w:szCs w:val="28"/>
        </w:rPr>
        <w:t xml:space="preserve"> и дополнения</w:t>
      </w:r>
      <w:r w:rsidR="00A63802" w:rsidRPr="00A50B01">
        <w:rPr>
          <w:rFonts w:ascii="Times New Roman" w:hAnsi="Times New Roman"/>
          <w:bCs/>
          <w:sz w:val="28"/>
          <w:szCs w:val="28"/>
        </w:rPr>
        <w:t>:</w:t>
      </w:r>
    </w:p>
    <w:p w:rsidR="00AE276F" w:rsidRDefault="00AE276F" w:rsidP="004E4723">
      <w:pPr>
        <w:pStyle w:val="a3"/>
        <w:ind w:firstLine="567"/>
        <w:jc w:val="both"/>
        <w:rPr>
          <w:rFonts w:ascii="Times New Roman" w:hAnsi="Times New Roman"/>
          <w:b/>
          <w:sz w:val="28"/>
          <w:szCs w:val="28"/>
        </w:rPr>
      </w:pPr>
    </w:p>
    <w:p w:rsidR="004E4723" w:rsidRDefault="00A63802" w:rsidP="004E4723">
      <w:pPr>
        <w:pStyle w:val="a3"/>
        <w:ind w:firstLine="567"/>
        <w:jc w:val="both"/>
        <w:rPr>
          <w:rFonts w:ascii="Times New Roman" w:hAnsi="Times New Roman"/>
          <w:bCs/>
          <w:spacing w:val="-4"/>
          <w:sz w:val="28"/>
          <w:szCs w:val="28"/>
        </w:rPr>
      </w:pPr>
      <w:r w:rsidRPr="00A50B01">
        <w:rPr>
          <w:rFonts w:ascii="Times New Roman" w:hAnsi="Times New Roman"/>
          <w:b/>
          <w:sz w:val="28"/>
          <w:szCs w:val="28"/>
        </w:rPr>
        <w:t xml:space="preserve">Раздел </w:t>
      </w:r>
      <w:r w:rsidRPr="00A50B01">
        <w:rPr>
          <w:rFonts w:ascii="Times New Roman" w:hAnsi="Times New Roman"/>
          <w:b/>
          <w:sz w:val="28"/>
          <w:szCs w:val="28"/>
          <w:lang w:val="en-US"/>
        </w:rPr>
        <w:t>I</w:t>
      </w:r>
      <w:r w:rsidRPr="00A50B01">
        <w:rPr>
          <w:rFonts w:ascii="Times New Roman" w:hAnsi="Times New Roman"/>
          <w:b/>
          <w:sz w:val="28"/>
          <w:szCs w:val="28"/>
        </w:rPr>
        <w:t>. «Общие положения»</w:t>
      </w:r>
      <w:r w:rsidRPr="00A50B01">
        <w:rPr>
          <w:rFonts w:ascii="Times New Roman" w:hAnsi="Times New Roman"/>
          <w:bCs/>
          <w:sz w:val="28"/>
          <w:szCs w:val="28"/>
        </w:rPr>
        <w:t xml:space="preserve"> д</w:t>
      </w:r>
      <w:r w:rsidR="00001AE2">
        <w:rPr>
          <w:rFonts w:ascii="Times New Roman" w:hAnsi="Times New Roman"/>
          <w:bCs/>
          <w:spacing w:val="-4"/>
          <w:sz w:val="28"/>
          <w:szCs w:val="28"/>
        </w:rPr>
        <w:t>ополнить пунктами 1.6.</w:t>
      </w:r>
      <w:r w:rsidR="00001AE2">
        <w:rPr>
          <w:rFonts w:ascii="Times New Roman" w:hAnsi="Times New Roman"/>
          <w:bCs/>
          <w:spacing w:val="-4"/>
          <w:sz w:val="28"/>
          <w:szCs w:val="28"/>
          <w:lang w:val="tt-RU"/>
        </w:rPr>
        <w:t>1</w:t>
      </w:r>
      <w:r w:rsidR="00964EEA">
        <w:rPr>
          <w:rFonts w:ascii="Times New Roman" w:hAnsi="Times New Roman"/>
          <w:bCs/>
          <w:spacing w:val="-4"/>
          <w:sz w:val="28"/>
          <w:szCs w:val="28"/>
        </w:rPr>
        <w:t xml:space="preserve"> и 1.6</w:t>
      </w:r>
      <w:r w:rsidR="00001AE2">
        <w:rPr>
          <w:rFonts w:ascii="Times New Roman" w:hAnsi="Times New Roman"/>
          <w:bCs/>
          <w:spacing w:val="-4"/>
          <w:sz w:val="28"/>
          <w:szCs w:val="28"/>
        </w:rPr>
        <w:t>.</w:t>
      </w:r>
      <w:r w:rsidR="00964EEA">
        <w:rPr>
          <w:rFonts w:ascii="Times New Roman" w:hAnsi="Times New Roman"/>
          <w:bCs/>
          <w:spacing w:val="-4"/>
          <w:sz w:val="28"/>
          <w:szCs w:val="28"/>
        </w:rPr>
        <w:t>2</w:t>
      </w:r>
      <w:r w:rsidRPr="00A50B01">
        <w:rPr>
          <w:rFonts w:ascii="Times New Roman" w:hAnsi="Times New Roman"/>
          <w:bCs/>
          <w:spacing w:val="-4"/>
          <w:sz w:val="28"/>
          <w:szCs w:val="28"/>
        </w:rPr>
        <w:t xml:space="preserve"> следующего содержания:</w:t>
      </w:r>
    </w:p>
    <w:p w:rsidR="00A63802" w:rsidRPr="004E4723" w:rsidRDefault="00001AE2" w:rsidP="004E4723">
      <w:pPr>
        <w:pStyle w:val="a3"/>
        <w:ind w:firstLine="567"/>
        <w:jc w:val="both"/>
        <w:rPr>
          <w:rFonts w:ascii="Times New Roman" w:hAnsi="Times New Roman"/>
          <w:bCs/>
          <w:sz w:val="28"/>
          <w:szCs w:val="28"/>
        </w:rPr>
      </w:pPr>
      <w:r>
        <w:rPr>
          <w:rFonts w:ascii="Times New Roman" w:hAnsi="Times New Roman"/>
          <w:b/>
          <w:spacing w:val="-4"/>
          <w:sz w:val="28"/>
          <w:szCs w:val="28"/>
        </w:rPr>
        <w:t>«1.6.</w:t>
      </w:r>
      <w:r>
        <w:rPr>
          <w:rFonts w:ascii="Times New Roman" w:hAnsi="Times New Roman"/>
          <w:b/>
          <w:spacing w:val="-4"/>
          <w:sz w:val="28"/>
          <w:szCs w:val="28"/>
          <w:lang w:val="tt-RU"/>
        </w:rPr>
        <w:t>1</w:t>
      </w:r>
      <w:r w:rsidR="00A63802" w:rsidRPr="00A50B01">
        <w:rPr>
          <w:rFonts w:ascii="Times New Roman" w:hAnsi="Times New Roman"/>
          <w:b/>
          <w:spacing w:val="-4"/>
          <w:sz w:val="28"/>
          <w:szCs w:val="28"/>
        </w:rPr>
        <w:t>. «Соглашение вступает в силу с момента подписания и действует по 31 декабря 2020 года»;</w:t>
      </w:r>
    </w:p>
    <w:p w:rsidR="005B11C1" w:rsidRDefault="00001AE2" w:rsidP="004E4723">
      <w:pPr>
        <w:spacing w:after="0" w:line="240" w:lineRule="auto"/>
        <w:ind w:firstLine="567"/>
        <w:jc w:val="both"/>
        <w:rPr>
          <w:rFonts w:ascii="Times New Roman" w:hAnsi="Times New Roman" w:cs="Times New Roman"/>
          <w:spacing w:val="-4"/>
          <w:sz w:val="28"/>
          <w:szCs w:val="28"/>
          <w:lang w:val="tt-RU"/>
        </w:rPr>
      </w:pPr>
      <w:r>
        <w:rPr>
          <w:rFonts w:ascii="Times New Roman" w:hAnsi="Times New Roman" w:cs="Times New Roman"/>
          <w:spacing w:val="-4"/>
          <w:sz w:val="28"/>
          <w:szCs w:val="28"/>
        </w:rPr>
        <w:t>«1.6.</w:t>
      </w:r>
      <w:r w:rsidR="00964EEA">
        <w:rPr>
          <w:rFonts w:ascii="Times New Roman" w:hAnsi="Times New Roman" w:cs="Times New Roman"/>
          <w:spacing w:val="-4"/>
          <w:sz w:val="28"/>
          <w:szCs w:val="28"/>
        </w:rPr>
        <w:t>2</w:t>
      </w:r>
      <w:r w:rsidR="00A63802" w:rsidRPr="00A50B01">
        <w:rPr>
          <w:rFonts w:ascii="Times New Roman" w:hAnsi="Times New Roman" w:cs="Times New Roman"/>
          <w:spacing w:val="-4"/>
          <w:sz w:val="28"/>
          <w:szCs w:val="28"/>
        </w:rPr>
        <w:t xml:space="preserve">. «Текст </w:t>
      </w:r>
      <w:r w:rsidR="00964EEA">
        <w:rPr>
          <w:rFonts w:ascii="Times New Roman" w:hAnsi="Times New Roman" w:cs="Times New Roman"/>
          <w:spacing w:val="-4"/>
          <w:sz w:val="28"/>
          <w:szCs w:val="28"/>
        </w:rPr>
        <w:t>территориального</w:t>
      </w:r>
      <w:r w:rsidR="00A63802" w:rsidRPr="00A50B01">
        <w:rPr>
          <w:rFonts w:ascii="Times New Roman" w:hAnsi="Times New Roman" w:cs="Times New Roman"/>
          <w:spacing w:val="-4"/>
          <w:sz w:val="28"/>
          <w:szCs w:val="28"/>
        </w:rPr>
        <w:t xml:space="preserve"> Соглашения, изменения и дополнения к нему </w:t>
      </w:r>
    </w:p>
    <w:p w:rsidR="00A63802" w:rsidRPr="00A50B01" w:rsidRDefault="00A63802" w:rsidP="004E4723">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 xml:space="preserve">размещаются на официальных сайтах </w:t>
      </w:r>
      <w:proofErr w:type="spellStart"/>
      <w:r w:rsidR="00EC52FD">
        <w:rPr>
          <w:rFonts w:ascii="Times New Roman" w:hAnsi="Times New Roman" w:cs="Times New Roman"/>
          <w:spacing w:val="-4"/>
          <w:sz w:val="28"/>
          <w:szCs w:val="28"/>
        </w:rPr>
        <w:t>Муслюмов</w:t>
      </w:r>
      <w:r w:rsidR="00964EEA">
        <w:rPr>
          <w:rFonts w:ascii="Times New Roman" w:hAnsi="Times New Roman" w:cs="Times New Roman"/>
          <w:spacing w:val="-4"/>
          <w:sz w:val="28"/>
          <w:szCs w:val="28"/>
        </w:rPr>
        <w:t>ской</w:t>
      </w:r>
      <w:proofErr w:type="spellEnd"/>
      <w:r w:rsidR="00964EEA">
        <w:rPr>
          <w:rFonts w:ascii="Times New Roman" w:hAnsi="Times New Roman" w:cs="Times New Roman"/>
          <w:spacing w:val="-4"/>
          <w:sz w:val="28"/>
          <w:szCs w:val="28"/>
        </w:rPr>
        <w:t xml:space="preserve"> </w:t>
      </w:r>
      <w:r w:rsidR="00AE276F">
        <w:rPr>
          <w:rFonts w:ascii="Times New Roman" w:hAnsi="Times New Roman" w:cs="Times New Roman"/>
          <w:spacing w:val="-4"/>
          <w:sz w:val="28"/>
          <w:szCs w:val="28"/>
        </w:rPr>
        <w:t xml:space="preserve">территориальной профсоюзной </w:t>
      </w:r>
      <w:r w:rsidR="00964EEA">
        <w:rPr>
          <w:rFonts w:ascii="Times New Roman" w:hAnsi="Times New Roman" w:cs="Times New Roman"/>
          <w:spacing w:val="-4"/>
          <w:sz w:val="28"/>
          <w:szCs w:val="28"/>
        </w:rPr>
        <w:t xml:space="preserve">организации </w:t>
      </w:r>
      <w:r w:rsidRPr="00A50B01">
        <w:rPr>
          <w:rFonts w:ascii="Times New Roman" w:hAnsi="Times New Roman" w:cs="Times New Roman"/>
          <w:spacing w:val="-4"/>
          <w:sz w:val="28"/>
          <w:szCs w:val="28"/>
        </w:rPr>
        <w:t xml:space="preserve">Татарской республиканской организации </w:t>
      </w:r>
      <w:r w:rsidR="00AE276F">
        <w:rPr>
          <w:rFonts w:ascii="Times New Roman" w:hAnsi="Times New Roman" w:cs="Times New Roman"/>
          <w:spacing w:val="-4"/>
          <w:sz w:val="28"/>
          <w:szCs w:val="28"/>
        </w:rPr>
        <w:t>О</w:t>
      </w:r>
      <w:r w:rsidR="00964EEA">
        <w:rPr>
          <w:rFonts w:ascii="Times New Roman" w:hAnsi="Times New Roman" w:cs="Times New Roman"/>
          <w:spacing w:val="-4"/>
          <w:sz w:val="28"/>
          <w:szCs w:val="28"/>
        </w:rPr>
        <w:t>бще</w:t>
      </w:r>
      <w:r w:rsidR="00AE276F">
        <w:rPr>
          <w:rFonts w:ascii="Times New Roman" w:hAnsi="Times New Roman" w:cs="Times New Roman"/>
          <w:spacing w:val="-4"/>
          <w:sz w:val="28"/>
          <w:szCs w:val="28"/>
        </w:rPr>
        <w:t xml:space="preserve">российского </w:t>
      </w:r>
      <w:r w:rsidR="00964EEA">
        <w:rPr>
          <w:rFonts w:ascii="Times New Roman" w:hAnsi="Times New Roman" w:cs="Times New Roman"/>
          <w:spacing w:val="-4"/>
          <w:sz w:val="28"/>
          <w:szCs w:val="28"/>
        </w:rPr>
        <w:t>Профсоюз</w:t>
      </w:r>
      <w:r w:rsidR="00AE276F">
        <w:rPr>
          <w:rFonts w:ascii="Times New Roman" w:hAnsi="Times New Roman" w:cs="Times New Roman"/>
          <w:spacing w:val="-4"/>
          <w:sz w:val="28"/>
          <w:szCs w:val="28"/>
        </w:rPr>
        <w:t>а</w:t>
      </w:r>
      <w:r w:rsidR="00964EEA">
        <w:rPr>
          <w:rFonts w:ascii="Times New Roman" w:hAnsi="Times New Roman" w:cs="Times New Roman"/>
          <w:spacing w:val="-4"/>
          <w:sz w:val="28"/>
          <w:szCs w:val="28"/>
        </w:rPr>
        <w:t xml:space="preserve"> </w:t>
      </w:r>
      <w:r w:rsidR="00AE276F">
        <w:rPr>
          <w:rFonts w:ascii="Times New Roman" w:hAnsi="Times New Roman" w:cs="Times New Roman"/>
          <w:spacing w:val="-4"/>
          <w:sz w:val="28"/>
          <w:szCs w:val="28"/>
        </w:rPr>
        <w:t>О</w:t>
      </w:r>
      <w:r w:rsidR="00964EEA">
        <w:rPr>
          <w:rFonts w:ascii="Times New Roman" w:hAnsi="Times New Roman" w:cs="Times New Roman"/>
          <w:spacing w:val="-4"/>
          <w:sz w:val="28"/>
          <w:szCs w:val="28"/>
        </w:rPr>
        <w:t>бразования</w:t>
      </w:r>
      <w:r w:rsidR="00AE276F">
        <w:rPr>
          <w:rFonts w:ascii="Times New Roman" w:hAnsi="Times New Roman" w:cs="Times New Roman"/>
          <w:spacing w:val="-4"/>
          <w:sz w:val="28"/>
          <w:szCs w:val="28"/>
        </w:rPr>
        <w:t xml:space="preserve"> </w:t>
      </w:r>
      <w:r w:rsidRPr="00EB7BE3">
        <w:rPr>
          <w:rFonts w:ascii="Times New Roman" w:hAnsi="Times New Roman" w:cs="Times New Roman"/>
          <w:spacing w:val="-4"/>
          <w:sz w:val="28"/>
          <w:szCs w:val="28"/>
        </w:rPr>
        <w:t>(</w:t>
      </w:r>
      <w:hyperlink r:id="rId8" w:history="1">
        <w:r w:rsidR="00AE276F" w:rsidRPr="00AE276F">
          <w:rPr>
            <w:rStyle w:val="a5"/>
            <w:rFonts w:ascii="Times New Roman" w:hAnsi="Times New Roman" w:cs="Times New Roman"/>
            <w:color w:val="auto"/>
            <w:sz w:val="28"/>
            <w:szCs w:val="28"/>
            <w:u w:val="none"/>
          </w:rPr>
          <w:t>muslum.hostenko.com</w:t>
        </w:r>
      </w:hyperlink>
      <w:r w:rsidRPr="00EB7BE3">
        <w:rPr>
          <w:rFonts w:ascii="Times New Roman" w:hAnsi="Times New Roman" w:cs="Times New Roman"/>
          <w:spacing w:val="-4"/>
          <w:sz w:val="28"/>
          <w:szCs w:val="28"/>
        </w:rPr>
        <w:t xml:space="preserve">) </w:t>
      </w:r>
      <w:r w:rsidR="0059211E">
        <w:rPr>
          <w:rFonts w:ascii="Times New Roman" w:hAnsi="Times New Roman" w:cs="Times New Roman"/>
          <w:sz w:val="28"/>
          <w:szCs w:val="28"/>
        </w:rPr>
        <w:t>–</w:t>
      </w:r>
      <w:r w:rsidR="00C4512A">
        <w:rPr>
          <w:rFonts w:ascii="Times New Roman" w:hAnsi="Times New Roman" w:cs="Times New Roman"/>
          <w:spacing w:val="-4"/>
          <w:sz w:val="28"/>
          <w:szCs w:val="28"/>
        </w:rPr>
        <w:t xml:space="preserve"> </w:t>
      </w:r>
      <w:r w:rsidR="00057A59">
        <w:rPr>
          <w:rFonts w:ascii="Times New Roman" w:hAnsi="Times New Roman" w:cs="Times New Roman"/>
          <w:spacing w:val="-4"/>
          <w:sz w:val="28"/>
          <w:szCs w:val="28"/>
        </w:rPr>
        <w:t>ГБОУ «Нижнетабынская школа-интернат для детей с ОВЗ»</w:t>
      </w:r>
      <w:proofErr w:type="gramStart"/>
      <w:r w:rsidR="00F93B20">
        <w:rPr>
          <w:rFonts w:ascii="Times New Roman" w:hAnsi="Times New Roman" w:cs="Times New Roman"/>
          <w:spacing w:val="-4"/>
          <w:sz w:val="28"/>
          <w:szCs w:val="28"/>
        </w:rPr>
        <w:t>(</w:t>
      </w:r>
      <w:r w:rsidR="00057A59" w:rsidRPr="00057A59">
        <w:rPr>
          <w:rFonts w:ascii="Arial" w:hAnsi="Arial" w:cs="Arial"/>
          <w:color w:val="000000"/>
          <w:sz w:val="20"/>
          <w:szCs w:val="20"/>
          <w:shd w:val="clear" w:color="auto" w:fill="F6F6F6"/>
        </w:rPr>
        <w:t xml:space="preserve"> </w:t>
      </w:r>
      <w:proofErr w:type="gramEnd"/>
      <w:r w:rsidR="00057A59" w:rsidRPr="00057A59">
        <w:rPr>
          <w:rFonts w:ascii="Times New Roman" w:hAnsi="Times New Roman" w:cs="Times New Roman"/>
          <w:color w:val="000000"/>
          <w:sz w:val="28"/>
          <w:szCs w:val="28"/>
          <w:shd w:val="clear" w:color="auto" w:fill="F6F6F6"/>
        </w:rPr>
        <w:t>stoy.mus@tatar.ru</w:t>
      </w:r>
      <w:r w:rsidR="00F93B20">
        <w:rPr>
          <w:rFonts w:ascii="Times New Roman" w:hAnsi="Times New Roman" w:cs="Times New Roman"/>
          <w:spacing w:val="-4"/>
          <w:sz w:val="28"/>
          <w:szCs w:val="28"/>
        </w:rPr>
        <w:t>)</w:t>
      </w:r>
      <w:r w:rsidRPr="00A50B01">
        <w:rPr>
          <w:rFonts w:ascii="Times New Roman" w:hAnsi="Times New Roman" w:cs="Times New Roman"/>
          <w:spacing w:val="-4"/>
          <w:sz w:val="28"/>
          <w:szCs w:val="28"/>
        </w:rPr>
        <w:t>;</w:t>
      </w:r>
    </w:p>
    <w:p w:rsidR="00DD3C97" w:rsidRPr="00765629" w:rsidRDefault="00DD3C97" w:rsidP="00765629">
      <w:pPr>
        <w:spacing w:after="0" w:line="240" w:lineRule="auto"/>
        <w:jc w:val="both"/>
        <w:rPr>
          <w:rFonts w:ascii="Times New Roman" w:eastAsia="Times New Roman" w:hAnsi="Times New Roman" w:cs="Times New Roman"/>
          <w:bCs/>
          <w:spacing w:val="-4"/>
          <w:sz w:val="28"/>
          <w:szCs w:val="28"/>
          <w:lang w:val="tt-RU" w:eastAsia="ru-RU"/>
        </w:rPr>
      </w:pPr>
    </w:p>
    <w:p w:rsidR="00A63802" w:rsidRPr="008A3026" w:rsidRDefault="00A63802" w:rsidP="004E4723">
      <w:pPr>
        <w:spacing w:after="0" w:line="240" w:lineRule="auto"/>
        <w:ind w:firstLine="567"/>
        <w:jc w:val="both"/>
        <w:rPr>
          <w:rFonts w:ascii="Times New Roman" w:eastAsia="Times New Roman" w:hAnsi="Times New Roman" w:cs="Times New Roman"/>
          <w:bCs/>
          <w:spacing w:val="-4"/>
          <w:sz w:val="28"/>
          <w:szCs w:val="28"/>
          <w:lang w:eastAsia="ru-RU"/>
        </w:rPr>
      </w:pPr>
      <w:r w:rsidRPr="00A50B01">
        <w:rPr>
          <w:rFonts w:ascii="Times New Roman" w:hAnsi="Times New Roman" w:cs="Times New Roman"/>
          <w:b/>
          <w:spacing w:val="-4"/>
          <w:sz w:val="28"/>
          <w:szCs w:val="28"/>
        </w:rPr>
        <w:t xml:space="preserve">Раздел </w:t>
      </w:r>
      <w:r w:rsidR="006E4875">
        <w:rPr>
          <w:rFonts w:ascii="Times New Roman" w:hAnsi="Times New Roman" w:cs="Times New Roman"/>
          <w:b/>
          <w:spacing w:val="-4"/>
          <w:sz w:val="28"/>
          <w:szCs w:val="28"/>
          <w:lang w:val="en-US"/>
        </w:rPr>
        <w:t>III</w:t>
      </w:r>
      <w:r w:rsidRPr="00A50B01">
        <w:rPr>
          <w:rFonts w:ascii="Times New Roman" w:hAnsi="Times New Roman" w:cs="Times New Roman"/>
          <w:b/>
          <w:spacing w:val="-4"/>
          <w:sz w:val="28"/>
          <w:szCs w:val="28"/>
        </w:rPr>
        <w:t xml:space="preserve">. «Трудовые отношения, рабочее время и время отдыха» </w:t>
      </w:r>
      <w:r w:rsidRPr="00A50B01">
        <w:rPr>
          <w:rFonts w:ascii="Times New Roman" w:hAnsi="Times New Roman" w:cs="Times New Roman"/>
          <w:bCs/>
          <w:spacing w:val="-4"/>
          <w:sz w:val="28"/>
          <w:szCs w:val="28"/>
        </w:rPr>
        <w:t xml:space="preserve">дополнить пунктом </w:t>
      </w:r>
      <w:r w:rsidR="008A3026" w:rsidRPr="008A3026">
        <w:rPr>
          <w:rFonts w:ascii="Times New Roman" w:hAnsi="Times New Roman" w:cs="Times New Roman"/>
          <w:bCs/>
          <w:spacing w:val="-4"/>
          <w:sz w:val="28"/>
          <w:szCs w:val="28"/>
        </w:rPr>
        <w:t>3.29.2.</w:t>
      </w:r>
    </w:p>
    <w:p w:rsidR="004E4723" w:rsidRDefault="008A3026" w:rsidP="004E4723">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w:t>
      </w:r>
      <w:r w:rsidRPr="008A3026">
        <w:rPr>
          <w:rFonts w:ascii="Times New Roman" w:hAnsi="Times New Roman" w:cs="Times New Roman"/>
          <w:bCs/>
          <w:spacing w:val="-4"/>
          <w:sz w:val="28"/>
          <w:szCs w:val="28"/>
        </w:rPr>
        <w:t xml:space="preserve">3.29.2. </w:t>
      </w:r>
      <w:r w:rsidR="00A63802" w:rsidRPr="00A50B01">
        <w:rPr>
          <w:rFonts w:ascii="Times New Roman" w:hAnsi="Times New Roman" w:cs="Times New Roman"/>
          <w:bCs/>
          <w:spacing w:val="-4"/>
          <w:sz w:val="28"/>
          <w:szCs w:val="28"/>
        </w:rPr>
        <w:t xml:space="preserve">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4E4723" w:rsidRDefault="009C4371" w:rsidP="004E4723">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 xml:space="preserve">дополнить </w:t>
      </w:r>
      <w:r w:rsidR="008A3026">
        <w:rPr>
          <w:rFonts w:ascii="Times New Roman" w:hAnsi="Times New Roman" w:cs="Times New Roman"/>
          <w:bCs/>
          <w:spacing w:val="-4"/>
          <w:sz w:val="28"/>
          <w:szCs w:val="28"/>
        </w:rPr>
        <w:t xml:space="preserve">пунктом </w:t>
      </w:r>
      <w:r w:rsidR="008A3026" w:rsidRPr="008A3026">
        <w:rPr>
          <w:rFonts w:ascii="Times New Roman" w:hAnsi="Times New Roman" w:cs="Times New Roman"/>
          <w:bCs/>
          <w:spacing w:val="-4"/>
          <w:sz w:val="28"/>
          <w:szCs w:val="28"/>
        </w:rPr>
        <w:t>3.30.4.</w:t>
      </w:r>
      <w:r w:rsidR="00A63802" w:rsidRPr="00A50B01">
        <w:rPr>
          <w:rFonts w:ascii="Times New Roman" w:hAnsi="Times New Roman" w:cs="Times New Roman"/>
          <w:bCs/>
          <w:spacing w:val="-4"/>
          <w:sz w:val="28"/>
          <w:szCs w:val="28"/>
        </w:rPr>
        <w:t xml:space="preserve"> следующего содержания:</w:t>
      </w:r>
    </w:p>
    <w:p w:rsidR="004E4723" w:rsidRPr="008A3026" w:rsidRDefault="009C4371" w:rsidP="004E4723">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w:t>
      </w:r>
      <w:r w:rsidR="008A3026" w:rsidRPr="008A3026">
        <w:rPr>
          <w:rFonts w:ascii="Times New Roman" w:hAnsi="Times New Roman" w:cs="Times New Roman"/>
          <w:bCs/>
          <w:spacing w:val="-4"/>
          <w:sz w:val="28"/>
          <w:szCs w:val="28"/>
        </w:rPr>
        <w:t>3.30.4.</w:t>
      </w:r>
      <w:r w:rsidR="00A63802" w:rsidRPr="00A50B01">
        <w:rPr>
          <w:rFonts w:ascii="Times New Roman" w:hAnsi="Times New Roman" w:cs="Times New Roman"/>
          <w:bCs/>
          <w:spacing w:val="-4"/>
          <w:sz w:val="28"/>
          <w:szCs w:val="28"/>
        </w:rPr>
        <w:t>«Педагогические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w:t>
      </w:r>
      <w:proofErr w:type="gramStart"/>
      <w:r w:rsidR="00A63802" w:rsidRPr="00A50B01">
        <w:rPr>
          <w:rFonts w:ascii="Times New Roman" w:hAnsi="Times New Roman" w:cs="Times New Roman"/>
          <w:bCs/>
          <w:spacing w:val="-4"/>
          <w:sz w:val="28"/>
          <w:szCs w:val="28"/>
        </w:rPr>
        <w:t xml:space="preserve"> </w:t>
      </w:r>
      <w:r w:rsidR="008A3026" w:rsidRPr="008A3026">
        <w:rPr>
          <w:rFonts w:ascii="Times New Roman" w:hAnsi="Times New Roman" w:cs="Times New Roman"/>
          <w:spacing w:val="-4"/>
          <w:sz w:val="28"/>
          <w:szCs w:val="28"/>
        </w:rPr>
        <w:t>;</w:t>
      </w:r>
      <w:proofErr w:type="gramEnd"/>
    </w:p>
    <w:p w:rsidR="00A63802" w:rsidRPr="004E4723" w:rsidRDefault="008A3026" w:rsidP="004E4723">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spacing w:val="-4"/>
          <w:sz w:val="28"/>
          <w:szCs w:val="28"/>
        </w:rPr>
        <w:t xml:space="preserve">Пункт </w:t>
      </w:r>
      <w:r w:rsidRPr="008A3026">
        <w:rPr>
          <w:rFonts w:ascii="Times New Roman" w:hAnsi="Times New Roman" w:cs="Times New Roman"/>
          <w:spacing w:val="-4"/>
          <w:sz w:val="28"/>
          <w:szCs w:val="28"/>
        </w:rPr>
        <w:t>3.3.1.</w:t>
      </w:r>
      <w:r w:rsidR="00A63802" w:rsidRPr="00A50B01">
        <w:rPr>
          <w:rFonts w:ascii="Times New Roman" w:hAnsi="Times New Roman" w:cs="Times New Roman"/>
          <w:spacing w:val="-4"/>
          <w:sz w:val="28"/>
          <w:szCs w:val="28"/>
        </w:rPr>
        <w:t xml:space="preserve"> изложить в следующей редакции:</w:t>
      </w:r>
    </w:p>
    <w:p w:rsidR="00A63802" w:rsidRPr="00A50B01" w:rsidRDefault="008A3026" w:rsidP="004E4723">
      <w:pPr>
        <w:spacing w:line="240" w:lineRule="atLeast"/>
        <w:ind w:firstLine="567"/>
        <w:rPr>
          <w:rFonts w:ascii="Times New Roman" w:hAnsi="Times New Roman" w:cs="Times New Roman"/>
          <w:sz w:val="28"/>
          <w:szCs w:val="28"/>
        </w:rPr>
      </w:pPr>
      <w:r>
        <w:rPr>
          <w:rFonts w:ascii="Times New Roman" w:hAnsi="Times New Roman" w:cs="Times New Roman"/>
          <w:spacing w:val="-4"/>
          <w:sz w:val="28"/>
          <w:szCs w:val="28"/>
        </w:rPr>
        <w:t>«</w:t>
      </w:r>
      <w:r w:rsidRPr="008A3026">
        <w:rPr>
          <w:rFonts w:ascii="Times New Roman" w:hAnsi="Times New Roman" w:cs="Times New Roman"/>
          <w:spacing w:val="-4"/>
          <w:sz w:val="28"/>
          <w:szCs w:val="28"/>
        </w:rPr>
        <w:t xml:space="preserve">3.3.1. </w:t>
      </w:r>
      <w:r w:rsidR="00A63802" w:rsidRPr="00A50B01">
        <w:rPr>
          <w:rFonts w:ascii="Times New Roman" w:hAnsi="Times New Roman" w:cs="Times New Roman"/>
          <w:spacing w:val="-4"/>
          <w:sz w:val="28"/>
          <w:szCs w:val="28"/>
        </w:rPr>
        <w:t xml:space="preserve"> Стороны подтверждают, что ж</w:t>
      </w:r>
      <w:r w:rsidR="00A63802" w:rsidRPr="00A50B01">
        <w:rPr>
          <w:rFonts w:ascii="Times New Roman" w:hAnsi="Times New Roman" w:cs="Times New Roman"/>
          <w:sz w:val="28"/>
          <w:szCs w:val="28"/>
        </w:rPr>
        <w:t xml:space="preserve">енщины, работающие в сельской местности, имеют право: </w:t>
      </w:r>
      <w:bookmarkStart w:id="1" w:name="sub_263012"/>
    </w:p>
    <w:p w:rsidR="00A63802" w:rsidRPr="00A50B01" w:rsidRDefault="00A63802" w:rsidP="004E4723">
      <w:pPr>
        <w:spacing w:line="240" w:lineRule="atLeast"/>
        <w:ind w:firstLine="567"/>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на предоставление по их письменному заявлению одного дополнительного выходного дня в месяц без сохранения заработной платы;</w:t>
      </w:r>
    </w:p>
    <w:bookmarkEnd w:id="1"/>
    <w:p w:rsidR="00A63802" w:rsidRPr="00A50B01" w:rsidRDefault="00A63802" w:rsidP="004E4723">
      <w:pPr>
        <w:widowControl w:val="0"/>
        <w:autoSpaceDE w:val="0"/>
        <w:autoSpaceDN w:val="0"/>
        <w:adjustRightInd w:val="0"/>
        <w:spacing w:after="0" w:line="240" w:lineRule="atLeast"/>
        <w:ind w:firstLine="567"/>
        <w:jc w:val="both"/>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 xml:space="preserve">на установление сокращенной продолжительности рабочего времени не более 36 часов в неделю, если меньшая продолжительность рабочей недели не </w:t>
      </w:r>
      <w:r w:rsidRPr="00A50B01">
        <w:rPr>
          <w:rFonts w:ascii="Times New Roman" w:eastAsia="Times New Roman" w:hAnsi="Times New Roman" w:cs="Times New Roman"/>
          <w:sz w:val="28"/>
          <w:szCs w:val="28"/>
          <w:lang w:eastAsia="ru-RU"/>
        </w:rPr>
        <w:lastRenderedPageBreak/>
        <w:t>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E4723" w:rsidRPr="002A61D6" w:rsidRDefault="00A63802" w:rsidP="004E472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2" w:name="sub_26314"/>
      <w:r w:rsidRPr="00A50B01">
        <w:rPr>
          <w:rFonts w:ascii="Times New Roman" w:eastAsia="Times New Roman" w:hAnsi="Times New Roman" w:cs="Times New Roman"/>
          <w:sz w:val="28"/>
          <w:szCs w:val="28"/>
          <w:lang w:eastAsia="ru-RU"/>
        </w:rPr>
        <w:t>на установление оплаты труда в повышенном размере на работах, где по условиям труда рабочий день разделен на части»</w:t>
      </w:r>
      <w:bookmarkEnd w:id="2"/>
    </w:p>
    <w:p w:rsidR="00904036" w:rsidRPr="002A61D6" w:rsidRDefault="00904036" w:rsidP="004E472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904036" w:rsidRPr="00A50B01" w:rsidRDefault="00904036" w:rsidP="00904036">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В Разделе </w:t>
      </w:r>
      <w:r>
        <w:rPr>
          <w:rFonts w:ascii="Times New Roman" w:hAnsi="Times New Roman" w:cs="Times New Roman"/>
          <w:b/>
          <w:spacing w:val="-4"/>
          <w:sz w:val="28"/>
          <w:szCs w:val="28"/>
          <w:lang w:val="en-US"/>
        </w:rPr>
        <w:t>V</w:t>
      </w:r>
      <w:r w:rsidRPr="00A50B01">
        <w:rPr>
          <w:rFonts w:ascii="Times New Roman" w:hAnsi="Times New Roman" w:cs="Times New Roman"/>
          <w:b/>
          <w:spacing w:val="-4"/>
          <w:sz w:val="28"/>
          <w:szCs w:val="28"/>
        </w:rPr>
        <w:t>. «Улучшение у</w:t>
      </w:r>
      <w:r>
        <w:rPr>
          <w:rFonts w:ascii="Times New Roman" w:hAnsi="Times New Roman" w:cs="Times New Roman"/>
          <w:b/>
          <w:spacing w:val="-4"/>
          <w:sz w:val="28"/>
          <w:szCs w:val="28"/>
        </w:rPr>
        <w:t>словий и охраны труда» пункт 5.1</w:t>
      </w:r>
      <w:r w:rsidRPr="00904036">
        <w:rPr>
          <w:rFonts w:ascii="Times New Roman" w:hAnsi="Times New Roman" w:cs="Times New Roman"/>
          <w:b/>
          <w:spacing w:val="-4"/>
          <w:sz w:val="28"/>
          <w:szCs w:val="28"/>
        </w:rPr>
        <w:t>.21.</w:t>
      </w:r>
      <w:r w:rsidRPr="00A50B01">
        <w:rPr>
          <w:rFonts w:ascii="Times New Roman" w:hAnsi="Times New Roman" w:cs="Times New Roman"/>
          <w:b/>
          <w:spacing w:val="-4"/>
          <w:sz w:val="28"/>
          <w:szCs w:val="28"/>
        </w:rPr>
        <w:t xml:space="preserve"> изложить в следующей редакции:</w:t>
      </w:r>
    </w:p>
    <w:p w:rsidR="00904036" w:rsidRPr="00A50B01" w:rsidRDefault="00904036" w:rsidP="00904036">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w:t>
      </w:r>
      <w:r w:rsidRPr="00904036">
        <w:rPr>
          <w:rFonts w:ascii="Times New Roman" w:hAnsi="Times New Roman" w:cs="Times New Roman"/>
          <w:bCs/>
          <w:spacing w:val="-4"/>
          <w:sz w:val="28"/>
          <w:szCs w:val="28"/>
        </w:rPr>
        <w:t>5.1.21.</w:t>
      </w:r>
      <w:r w:rsidRPr="00A50B01">
        <w:rPr>
          <w:rFonts w:ascii="Times New Roman" w:hAnsi="Times New Roman" w:cs="Times New Roman"/>
          <w:bCs/>
          <w:spacing w:val="-4"/>
          <w:sz w:val="28"/>
          <w:szCs w:val="28"/>
        </w:rPr>
        <w:t xml:space="preserve">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904036" w:rsidRDefault="00904036" w:rsidP="00904036">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453CB4">
        <w:rPr>
          <w:rFonts w:ascii="Times New Roman" w:hAnsi="Times New Roman" w:cs="Times New Roman"/>
          <w:bCs/>
          <w:spacing w:val="-4"/>
          <w:sz w:val="28"/>
          <w:szCs w:val="28"/>
        </w:rPr>
        <w:t>(</w:t>
      </w:r>
      <w:r w:rsidRPr="00453CB4">
        <w:rPr>
          <w:rFonts w:ascii="Times New Roman" w:hAnsi="Times New Roman" w:cs="Times New Roman"/>
          <w:spacing w:val="-4"/>
          <w:sz w:val="28"/>
          <w:szCs w:val="28"/>
        </w:rPr>
        <w:t>до 30%)</w:t>
      </w:r>
      <w:r w:rsidRPr="00453CB4">
        <w:rPr>
          <w:rFonts w:ascii="Times New Roman" w:hAnsi="Times New Roman" w:cs="Times New Roman"/>
          <w:bCs/>
          <w:spacing w:val="-4"/>
          <w:sz w:val="28"/>
          <w:szCs w:val="28"/>
        </w:rPr>
        <w:t>,</w:t>
      </w:r>
      <w:r w:rsidRPr="00A50B01">
        <w:rPr>
          <w:rFonts w:ascii="Times New Roman" w:hAnsi="Times New Roman" w:cs="Times New Roman"/>
          <w:bCs/>
          <w:spacing w:val="-4"/>
          <w:sz w:val="28"/>
          <w:szCs w:val="28"/>
        </w:rPr>
        <w:t xml:space="preserve"> перечисленных в Фонд социального страхования на предупредительные меры по сокращению производственного травматизма».</w:t>
      </w:r>
    </w:p>
    <w:p w:rsidR="00DD3C97" w:rsidRDefault="00DD3C97" w:rsidP="004E472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802" w:rsidRPr="004E4723" w:rsidRDefault="00A63802" w:rsidP="004E472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50B01">
        <w:rPr>
          <w:rFonts w:ascii="Times New Roman" w:hAnsi="Times New Roman" w:cs="Times New Roman"/>
          <w:b/>
          <w:bCs/>
          <w:spacing w:val="-4"/>
          <w:sz w:val="28"/>
          <w:szCs w:val="28"/>
        </w:rPr>
        <w:t xml:space="preserve">Раздел </w:t>
      </w:r>
      <w:r w:rsidRPr="00A50B01">
        <w:rPr>
          <w:rFonts w:ascii="Times New Roman" w:hAnsi="Times New Roman" w:cs="Times New Roman"/>
          <w:b/>
          <w:bCs/>
          <w:spacing w:val="-4"/>
          <w:sz w:val="28"/>
          <w:szCs w:val="28"/>
          <w:lang w:val="en-US"/>
        </w:rPr>
        <w:t>VI</w:t>
      </w:r>
      <w:r w:rsidRPr="00A50B01">
        <w:rPr>
          <w:rFonts w:ascii="Times New Roman" w:hAnsi="Times New Roman" w:cs="Times New Roman"/>
          <w:b/>
          <w:bCs/>
          <w:spacing w:val="-4"/>
          <w:sz w:val="28"/>
          <w:szCs w:val="28"/>
        </w:rPr>
        <w:t>. «Оплата и нормы труда»:</w:t>
      </w:r>
    </w:p>
    <w:p w:rsidR="004E4723" w:rsidRDefault="00A63802" w:rsidP="004E4723">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 xml:space="preserve">пункт </w:t>
      </w:r>
      <w:r w:rsidR="008A3026" w:rsidRPr="008A3026">
        <w:rPr>
          <w:rFonts w:ascii="Times New Roman" w:hAnsi="Times New Roman" w:cs="Times New Roman"/>
          <w:spacing w:val="-4"/>
          <w:sz w:val="28"/>
          <w:szCs w:val="28"/>
        </w:rPr>
        <w:t>4.1.1.</w:t>
      </w:r>
      <w:r w:rsidRPr="00A50B01">
        <w:rPr>
          <w:rFonts w:ascii="Times New Roman" w:hAnsi="Times New Roman" w:cs="Times New Roman"/>
          <w:spacing w:val="-4"/>
          <w:sz w:val="28"/>
          <w:szCs w:val="28"/>
        </w:rPr>
        <w:t xml:space="preserve">  дополнить абзацами следующего содержания:</w:t>
      </w:r>
    </w:p>
    <w:p w:rsidR="004E4723" w:rsidRDefault="00A63802" w:rsidP="004E4723">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увеличению фонда оплаты труда на величину фактической инфляции в предшествующем году;</w:t>
      </w:r>
    </w:p>
    <w:p w:rsidR="00DD3C97" w:rsidRDefault="00A63802" w:rsidP="00DD3C97">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xml:space="preserve">-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rFonts w:ascii="Times New Roman" w:eastAsia="Times New Roman" w:hAnsi="Times New Roman" w:cs="Times New Roman"/>
          <w:bCs/>
          <w:spacing w:val="-4"/>
          <w:sz w:val="28"/>
          <w:szCs w:val="28"/>
          <w:lang w:eastAsia="ru-RU"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DD3C97" w:rsidRDefault="00A63802" w:rsidP="00DD3C97">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9E6FD6" w:rsidRPr="00A50B01" w:rsidRDefault="009E6FD6" w:rsidP="004E4723">
      <w:pPr>
        <w:widowControl w:val="0"/>
        <w:tabs>
          <w:tab w:val="left" w:pos="1422"/>
        </w:tabs>
        <w:spacing w:after="0" w:line="240" w:lineRule="auto"/>
        <w:ind w:firstLine="567"/>
        <w:jc w:val="both"/>
        <w:rPr>
          <w:rFonts w:ascii="Times New Roman" w:eastAsia="Times New Roman" w:hAnsi="Times New Roman" w:cs="Times New Roman"/>
          <w:color w:val="000000"/>
          <w:spacing w:val="-4"/>
          <w:sz w:val="28"/>
          <w:szCs w:val="28"/>
          <w:lang w:eastAsia="ru-RU" w:bidi="ru-RU"/>
        </w:rPr>
      </w:pPr>
    </w:p>
    <w:p w:rsidR="00DD3C97" w:rsidRDefault="00A63802" w:rsidP="00DD3C97">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Раздела </w:t>
      </w:r>
      <w:r w:rsidR="00904036">
        <w:rPr>
          <w:rFonts w:ascii="Times New Roman" w:hAnsi="Times New Roman" w:cs="Times New Roman"/>
          <w:b/>
          <w:spacing w:val="-4"/>
          <w:sz w:val="28"/>
          <w:szCs w:val="28"/>
          <w:lang w:val="en-US"/>
        </w:rPr>
        <w:t>VI</w:t>
      </w:r>
      <w:r w:rsidRPr="00A50B01">
        <w:rPr>
          <w:rFonts w:ascii="Times New Roman" w:hAnsi="Times New Roman" w:cs="Times New Roman"/>
          <w:b/>
          <w:spacing w:val="-4"/>
          <w:sz w:val="28"/>
          <w:szCs w:val="28"/>
        </w:rPr>
        <w:t>.  «Гарантии содействия занятости»</w:t>
      </w:r>
      <w:r w:rsidR="00671F05">
        <w:rPr>
          <w:rFonts w:ascii="Times New Roman" w:hAnsi="Times New Roman" w:cs="Times New Roman"/>
          <w:b/>
          <w:spacing w:val="-4"/>
          <w:sz w:val="28"/>
          <w:szCs w:val="28"/>
        </w:rPr>
        <w:t xml:space="preserve"> </w:t>
      </w:r>
      <w:r w:rsidR="00904036">
        <w:rPr>
          <w:rFonts w:ascii="Times New Roman" w:hAnsi="Times New Roman" w:cs="Times New Roman"/>
          <w:b/>
          <w:spacing w:val="-4"/>
          <w:sz w:val="28"/>
          <w:szCs w:val="28"/>
        </w:rPr>
        <w:t xml:space="preserve">пункт </w:t>
      </w:r>
      <w:r w:rsidR="00904036" w:rsidRPr="00904036">
        <w:rPr>
          <w:rFonts w:ascii="Times New Roman" w:hAnsi="Times New Roman" w:cs="Times New Roman"/>
          <w:b/>
          <w:spacing w:val="-4"/>
          <w:sz w:val="28"/>
          <w:szCs w:val="28"/>
        </w:rPr>
        <w:t>6.1.8.</w:t>
      </w:r>
      <w:r w:rsidR="002372A7">
        <w:rPr>
          <w:rFonts w:ascii="Times New Roman" w:hAnsi="Times New Roman" w:cs="Times New Roman"/>
          <w:b/>
          <w:spacing w:val="-4"/>
          <w:sz w:val="28"/>
          <w:szCs w:val="28"/>
        </w:rPr>
        <w:t xml:space="preserve"> </w:t>
      </w:r>
      <w:r w:rsidRPr="00A50B01">
        <w:rPr>
          <w:rFonts w:ascii="Times New Roman" w:hAnsi="Times New Roman" w:cs="Times New Roman"/>
          <w:b/>
          <w:spacing w:val="-4"/>
          <w:sz w:val="28"/>
          <w:szCs w:val="28"/>
        </w:rPr>
        <w:t>изложить в следующей редакции:</w:t>
      </w:r>
    </w:p>
    <w:p w:rsidR="00A63802" w:rsidRPr="00DD3C97" w:rsidRDefault="00904036" w:rsidP="00DD3C97">
      <w:pPr>
        <w:spacing w:after="0" w:line="240" w:lineRule="auto"/>
        <w:ind w:firstLine="567"/>
        <w:jc w:val="both"/>
        <w:rPr>
          <w:rFonts w:ascii="Times New Roman" w:hAnsi="Times New Roman" w:cs="Times New Roman"/>
          <w:b/>
          <w:spacing w:val="-4"/>
          <w:sz w:val="28"/>
          <w:szCs w:val="28"/>
        </w:rPr>
      </w:pPr>
      <w:r>
        <w:rPr>
          <w:rFonts w:ascii="Times New Roman" w:hAnsi="Times New Roman" w:cs="Times New Roman"/>
          <w:bCs/>
          <w:spacing w:val="-4"/>
          <w:sz w:val="28"/>
          <w:szCs w:val="28"/>
        </w:rPr>
        <w:t>«</w:t>
      </w:r>
      <w:r w:rsidRPr="00904036">
        <w:rPr>
          <w:rFonts w:ascii="Times New Roman" w:hAnsi="Times New Roman" w:cs="Times New Roman"/>
          <w:bCs/>
          <w:spacing w:val="-4"/>
          <w:sz w:val="28"/>
          <w:szCs w:val="28"/>
        </w:rPr>
        <w:t>6.1.8.</w:t>
      </w:r>
      <w:r w:rsidR="00A63802" w:rsidRPr="00A50B01">
        <w:rPr>
          <w:rFonts w:ascii="Times New Roman" w:hAnsi="Times New Roman" w:cs="Times New Roman"/>
          <w:bCs/>
          <w:spacing w:val="-4"/>
          <w:sz w:val="28"/>
          <w:szCs w:val="28"/>
        </w:rPr>
        <w:t xml:space="preserve">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lastRenderedPageBreak/>
        <w:t xml:space="preserve">- работники </w:t>
      </w:r>
      <w:proofErr w:type="spellStart"/>
      <w:r w:rsidRPr="00A50B01">
        <w:rPr>
          <w:rFonts w:ascii="Times New Roman" w:hAnsi="Times New Roman" w:cs="Times New Roman"/>
          <w:bCs/>
          <w:spacing w:val="-4"/>
          <w:sz w:val="28"/>
          <w:szCs w:val="28"/>
        </w:rPr>
        <w:t>предпенсионного</w:t>
      </w:r>
      <w:proofErr w:type="spellEnd"/>
      <w:r w:rsidRPr="00A50B01">
        <w:rPr>
          <w:rFonts w:ascii="Times New Roman"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родители, имеющие ребенка – инвалида в возрасте до 18 лет;</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проработавшие в организации свыше 10 лет;</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
    <w:p w:rsidR="00A63802" w:rsidRPr="00A812D2" w:rsidRDefault="00A63802" w:rsidP="004E4723">
      <w:pPr>
        <w:spacing w:after="0" w:line="240" w:lineRule="auto"/>
        <w:ind w:firstLine="567"/>
        <w:jc w:val="both"/>
        <w:rPr>
          <w:rFonts w:ascii="Times New Roman" w:hAnsi="Times New Roman" w:cs="Times New Roman"/>
          <w:bCs/>
          <w:spacing w:val="-4"/>
          <w:sz w:val="28"/>
          <w:szCs w:val="28"/>
          <w:lang w:val="tt-RU"/>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w:t>
      </w:r>
      <w:r w:rsidR="00A812D2">
        <w:rPr>
          <w:rFonts w:ascii="Times New Roman" w:hAnsi="Times New Roman" w:cs="Times New Roman"/>
          <w:bCs/>
          <w:spacing w:val="-4"/>
          <w:sz w:val="28"/>
          <w:szCs w:val="28"/>
        </w:rPr>
        <w:t>рудовой стаж менее одного года»</w:t>
      </w:r>
      <w:r w:rsidR="00A812D2">
        <w:rPr>
          <w:rFonts w:ascii="Times New Roman" w:hAnsi="Times New Roman" w:cs="Times New Roman"/>
          <w:bCs/>
          <w:spacing w:val="-4"/>
          <w:sz w:val="28"/>
          <w:szCs w:val="28"/>
          <w:lang w:val="tt-RU"/>
        </w:rPr>
        <w:t>.</w:t>
      </w:r>
    </w:p>
    <w:p w:rsidR="00A812D2" w:rsidRPr="00A812D2" w:rsidRDefault="00A812D2" w:rsidP="004E4723">
      <w:pPr>
        <w:spacing w:after="0" w:line="240" w:lineRule="auto"/>
        <w:ind w:firstLine="567"/>
        <w:jc w:val="both"/>
        <w:rPr>
          <w:rFonts w:ascii="Times New Roman" w:hAnsi="Times New Roman" w:cs="Times New Roman"/>
          <w:bCs/>
          <w:spacing w:val="-4"/>
          <w:sz w:val="28"/>
          <w:szCs w:val="28"/>
          <w:lang w:val="tt-RU"/>
        </w:rPr>
      </w:pPr>
    </w:p>
    <w:p w:rsidR="00A812D2" w:rsidRDefault="00A812D2" w:rsidP="00A812D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bCs/>
          <w:spacing w:val="-4"/>
          <w:sz w:val="28"/>
          <w:szCs w:val="28"/>
        </w:rPr>
        <w:t xml:space="preserve">В разделе </w:t>
      </w:r>
      <w:r>
        <w:rPr>
          <w:rFonts w:ascii="Times New Roman" w:hAnsi="Times New Roman" w:cs="Times New Roman"/>
          <w:b/>
          <w:bCs/>
          <w:spacing w:val="-4"/>
          <w:sz w:val="28"/>
          <w:szCs w:val="28"/>
          <w:lang w:val="en-US"/>
        </w:rPr>
        <w:t>VIII</w:t>
      </w:r>
      <w:r w:rsidRPr="00A50B01">
        <w:rPr>
          <w:rFonts w:ascii="Times New Roman" w:hAnsi="Times New Roman" w:cs="Times New Roman"/>
          <w:b/>
          <w:bCs/>
          <w:spacing w:val="-4"/>
          <w:sz w:val="28"/>
          <w:szCs w:val="28"/>
        </w:rPr>
        <w:t>.  «Молодежная политика</w:t>
      </w:r>
      <w:r>
        <w:rPr>
          <w:rFonts w:ascii="Times New Roman" w:hAnsi="Times New Roman" w:cs="Times New Roman"/>
          <w:b/>
          <w:bCs/>
          <w:spacing w:val="-4"/>
          <w:sz w:val="28"/>
          <w:szCs w:val="28"/>
        </w:rPr>
        <w:t xml:space="preserve">» абзац </w:t>
      </w:r>
      <w:r w:rsidRPr="00432AF0">
        <w:rPr>
          <w:rFonts w:ascii="Times New Roman" w:hAnsi="Times New Roman" w:cs="Times New Roman"/>
          <w:b/>
          <w:bCs/>
          <w:spacing w:val="-4"/>
          <w:sz w:val="28"/>
          <w:szCs w:val="28"/>
        </w:rPr>
        <w:t>1</w:t>
      </w:r>
      <w:r w:rsidRPr="00A50B01">
        <w:rPr>
          <w:rFonts w:ascii="Times New Roman" w:hAnsi="Times New Roman" w:cs="Times New Roman"/>
          <w:bCs/>
          <w:spacing w:val="-4"/>
          <w:sz w:val="28"/>
          <w:szCs w:val="28"/>
        </w:rPr>
        <w:t xml:space="preserve"> изложить в следующей редакции:</w:t>
      </w:r>
    </w:p>
    <w:p w:rsidR="00A812D2" w:rsidRPr="004E4723" w:rsidRDefault="00A812D2" w:rsidP="00A812D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«материальное стимулирование</w:t>
      </w:r>
      <w:r w:rsidRPr="00A50B01">
        <w:rPr>
          <w:rFonts w:ascii="Times New Roman" w:eastAsia="Microsoft Sans Serif" w:hAnsi="Times New Roman" w:cs="Times New Roman"/>
          <w:bCs/>
          <w:spacing w:val="-4"/>
          <w:sz w:val="28"/>
          <w:szCs w:val="28"/>
          <w:lang w:eastAsia="ru-RU" w:bidi="ru-RU"/>
        </w:rPr>
        <w:t xml:space="preserve"> ежемесячной стимулирующей надбавкой молодых специалистов </w:t>
      </w:r>
      <w:r w:rsidRPr="00A50B01">
        <w:rPr>
          <w:rFonts w:ascii="Times New Roman" w:eastAsia="Times New Roman" w:hAnsi="Times New Roman" w:cs="Times New Roman"/>
          <w:bCs/>
          <w:spacing w:val="-4"/>
          <w:sz w:val="28"/>
          <w:szCs w:val="28"/>
          <w:lang w:eastAsia="ru-RU"/>
        </w:rPr>
        <w:t>в размере 1111 рублей в соответствии с постановлением Кабинета Министров Республики Татарстан № 1270 от 29.12.201</w:t>
      </w:r>
      <w:r>
        <w:rPr>
          <w:rFonts w:ascii="Times New Roman" w:eastAsia="Times New Roman" w:hAnsi="Times New Roman" w:cs="Times New Roman"/>
          <w:bCs/>
          <w:spacing w:val="-4"/>
          <w:sz w:val="28"/>
          <w:szCs w:val="28"/>
          <w:lang w:eastAsia="ru-RU"/>
        </w:rPr>
        <w:t>8</w:t>
      </w:r>
      <w:r w:rsidRPr="00A50B01">
        <w:rPr>
          <w:rFonts w:ascii="Times New Roman" w:eastAsia="Times New Roman" w:hAnsi="Times New Roman" w:cs="Times New Roman"/>
          <w:bCs/>
          <w:spacing w:val="-4"/>
          <w:sz w:val="28"/>
          <w:szCs w:val="28"/>
          <w:lang w:eastAsia="ru-RU"/>
        </w:rPr>
        <w:t xml:space="preserve"> года «Об установлении ежемесячной стимулирующей надбавки педагогическим ра</w:t>
      </w:r>
      <w:r>
        <w:rPr>
          <w:rFonts w:ascii="Times New Roman" w:eastAsia="Times New Roman" w:hAnsi="Times New Roman" w:cs="Times New Roman"/>
          <w:bCs/>
          <w:spacing w:val="-4"/>
          <w:sz w:val="28"/>
          <w:szCs w:val="28"/>
          <w:lang w:eastAsia="ru-RU"/>
        </w:rPr>
        <w:t>ботникам-молодым специалистам</w:t>
      </w:r>
      <w:proofErr w:type="gramStart"/>
      <w:r>
        <w:rPr>
          <w:rFonts w:ascii="Times New Roman" w:eastAsia="Times New Roman" w:hAnsi="Times New Roman" w:cs="Times New Roman"/>
          <w:bCs/>
          <w:spacing w:val="-4"/>
          <w:sz w:val="28"/>
          <w:szCs w:val="28"/>
          <w:lang w:eastAsia="ru-RU"/>
        </w:rPr>
        <w:t>.»</w:t>
      </w:r>
      <w:proofErr w:type="gramEnd"/>
    </w:p>
    <w:p w:rsidR="00DD3C97" w:rsidRPr="00A812D2" w:rsidRDefault="00DD3C97" w:rsidP="00A812D2">
      <w:pPr>
        <w:spacing w:after="0" w:line="240" w:lineRule="auto"/>
        <w:jc w:val="both"/>
        <w:rPr>
          <w:rFonts w:ascii="Times New Roman" w:hAnsi="Times New Roman" w:cs="Times New Roman"/>
          <w:bCs/>
          <w:spacing w:val="-4"/>
          <w:sz w:val="28"/>
          <w:szCs w:val="28"/>
          <w:lang w:val="tt-RU"/>
        </w:rPr>
      </w:pPr>
    </w:p>
    <w:p w:rsidR="00DD3C97" w:rsidRDefault="00A63802" w:rsidP="00DD3C97">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IX</w:t>
      </w:r>
      <w:r w:rsidRPr="00A50B01">
        <w:rPr>
          <w:rFonts w:ascii="Times New Roman" w:hAnsi="Times New Roman" w:cs="Times New Roman"/>
          <w:b/>
          <w:spacing w:val="-4"/>
          <w:sz w:val="28"/>
          <w:szCs w:val="28"/>
        </w:rPr>
        <w:t xml:space="preserve">. «Социальные гарантии и льготы» </w:t>
      </w:r>
      <w:r w:rsidR="00423B8D">
        <w:rPr>
          <w:rFonts w:ascii="Times New Roman" w:eastAsia="Times New Roman" w:hAnsi="Times New Roman" w:cs="Times New Roman"/>
          <w:b/>
          <w:spacing w:val="-4"/>
          <w:sz w:val="28"/>
          <w:szCs w:val="28"/>
          <w:lang w:eastAsia="ru-RU"/>
        </w:rPr>
        <w:t xml:space="preserve">дополнить пунктом </w:t>
      </w:r>
      <w:r w:rsidR="00432AF0">
        <w:rPr>
          <w:rFonts w:ascii="Times New Roman" w:eastAsia="Times New Roman" w:hAnsi="Times New Roman" w:cs="Times New Roman"/>
          <w:b/>
          <w:spacing w:val="-4"/>
          <w:sz w:val="28"/>
          <w:szCs w:val="28"/>
          <w:lang w:eastAsia="ru-RU"/>
        </w:rPr>
        <w:t>6.</w:t>
      </w:r>
      <w:r w:rsidR="00432AF0" w:rsidRPr="00432AF0">
        <w:rPr>
          <w:rFonts w:ascii="Times New Roman" w:eastAsia="Times New Roman" w:hAnsi="Times New Roman" w:cs="Times New Roman"/>
          <w:b/>
          <w:spacing w:val="-4"/>
          <w:sz w:val="28"/>
          <w:szCs w:val="28"/>
          <w:lang w:eastAsia="ru-RU"/>
        </w:rPr>
        <w:t>1.5.1.</w:t>
      </w:r>
      <w:r w:rsidRPr="00A50B01">
        <w:rPr>
          <w:rFonts w:ascii="Times New Roman" w:eastAsia="Times New Roman" w:hAnsi="Times New Roman" w:cs="Times New Roman"/>
          <w:b/>
          <w:spacing w:val="-4"/>
          <w:sz w:val="28"/>
          <w:szCs w:val="28"/>
          <w:lang w:eastAsia="ru-RU"/>
        </w:rPr>
        <w:t xml:space="preserve"> следующего содержания:</w:t>
      </w:r>
    </w:p>
    <w:p w:rsidR="00DD3C97" w:rsidRDefault="00432AF0" w:rsidP="00DD3C97">
      <w:pPr>
        <w:spacing w:after="0" w:line="240" w:lineRule="auto"/>
        <w:ind w:firstLine="567"/>
        <w:jc w:val="both"/>
        <w:rPr>
          <w:rFonts w:ascii="Times New Roman" w:hAnsi="Times New Roman" w:cs="Times New Roman"/>
          <w:bCs/>
          <w:spacing w:val="-4"/>
          <w:sz w:val="28"/>
          <w:szCs w:val="28"/>
        </w:rPr>
      </w:pPr>
      <w:r>
        <w:rPr>
          <w:rFonts w:ascii="Times New Roman" w:eastAsia="Times New Roman" w:hAnsi="Times New Roman" w:cs="Times New Roman"/>
          <w:spacing w:val="-4"/>
          <w:sz w:val="28"/>
          <w:szCs w:val="28"/>
          <w:lang w:eastAsia="ru-RU" w:bidi="ru-RU"/>
        </w:rPr>
        <w:t>«</w:t>
      </w:r>
      <w:r w:rsidRPr="00432AF0">
        <w:rPr>
          <w:rFonts w:ascii="Times New Roman" w:eastAsia="Times New Roman" w:hAnsi="Times New Roman" w:cs="Times New Roman"/>
          <w:spacing w:val="-4"/>
          <w:sz w:val="28"/>
          <w:szCs w:val="28"/>
          <w:lang w:eastAsia="ru-RU" w:bidi="ru-RU"/>
        </w:rPr>
        <w:t>6.1.5.1.</w:t>
      </w:r>
      <w:r w:rsidR="00A63802" w:rsidRPr="00A50B01">
        <w:rPr>
          <w:rFonts w:ascii="Times New Roman" w:eastAsia="Times New Roman" w:hAnsi="Times New Roman" w:cs="Times New Roman"/>
          <w:spacing w:val="-4"/>
          <w:sz w:val="28"/>
          <w:szCs w:val="28"/>
          <w:lang w:eastAsia="ru-RU" w:bidi="ru-RU"/>
        </w:rPr>
        <w:t xml:space="preserve"> Участие в реализации социальных </w:t>
      </w:r>
      <w:proofErr w:type="gramStart"/>
      <w:r w:rsidR="00A63802" w:rsidRPr="00A50B01">
        <w:rPr>
          <w:rFonts w:ascii="Times New Roman" w:eastAsia="Times New Roman" w:hAnsi="Times New Roman" w:cs="Times New Roman"/>
          <w:spacing w:val="-4"/>
          <w:sz w:val="28"/>
          <w:szCs w:val="28"/>
          <w:lang w:eastAsia="ru-RU" w:bidi="ru-RU"/>
        </w:rPr>
        <w:t>проектов Республиканского комитета профсоюза работников образования</w:t>
      </w:r>
      <w:proofErr w:type="gramEnd"/>
      <w:r w:rsidR="00A63802" w:rsidRPr="00A50B01">
        <w:rPr>
          <w:rFonts w:ascii="Times New Roman" w:eastAsia="Times New Roman" w:hAnsi="Times New Roman" w:cs="Times New Roman"/>
          <w:spacing w:val="-4"/>
          <w:sz w:val="28"/>
          <w:szCs w:val="28"/>
          <w:lang w:eastAsia="ru-RU" w:bidi="ru-RU"/>
        </w:rPr>
        <w:t xml:space="preserve"> для членов профсоюза:</w:t>
      </w:r>
    </w:p>
    <w:p w:rsidR="00DD3C97" w:rsidRPr="00DD3C97" w:rsidRDefault="00A63802" w:rsidP="00DD3C97">
      <w:pPr>
        <w:spacing w:after="0" w:line="240" w:lineRule="auto"/>
        <w:ind w:firstLine="567"/>
        <w:jc w:val="both"/>
        <w:rPr>
          <w:rFonts w:ascii="Times New Roman" w:hAnsi="Times New Roman" w:cs="Times New Roman"/>
          <w:bCs/>
          <w:spacing w:val="-4"/>
          <w:sz w:val="28"/>
          <w:szCs w:val="28"/>
        </w:rPr>
      </w:pPr>
      <w:r w:rsidRPr="00A50B01">
        <w:rPr>
          <w:rFonts w:ascii="Times New Roman" w:eastAsia="Times New Roman" w:hAnsi="Times New Roman" w:cs="Times New Roman"/>
          <w:spacing w:val="-4"/>
          <w:sz w:val="28"/>
          <w:szCs w:val="28"/>
          <w:lang w:eastAsia="ru-RU" w:bidi="ru-RU"/>
        </w:rPr>
        <w:t xml:space="preserve">-  льготные путевки в санатории ФПРТ, объединения </w:t>
      </w:r>
      <w:proofErr w:type="spellStart"/>
      <w:r w:rsidRPr="00A50B01">
        <w:rPr>
          <w:rFonts w:ascii="Times New Roman" w:eastAsia="Times New Roman" w:hAnsi="Times New Roman" w:cs="Times New Roman"/>
          <w:spacing w:val="-4"/>
          <w:sz w:val="28"/>
          <w:szCs w:val="28"/>
          <w:lang w:eastAsia="ru-RU" w:bidi="ru-RU"/>
        </w:rPr>
        <w:t>Профкурорт</w:t>
      </w:r>
      <w:proofErr w:type="spellEnd"/>
      <w:r w:rsidRPr="00A50B01">
        <w:rPr>
          <w:rFonts w:ascii="Times New Roman" w:eastAsia="Times New Roman" w:hAnsi="Times New Roman" w:cs="Times New Roman"/>
          <w:spacing w:val="-4"/>
          <w:sz w:val="28"/>
          <w:szCs w:val="28"/>
          <w:lang w:eastAsia="ru-RU" w:bidi="ru-RU"/>
        </w:rPr>
        <w:t xml:space="preserve"> ФНПР;</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отдых в Крым по проекту «За здоровьем в Крым»;</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льготный потребительский кредит </w:t>
      </w:r>
      <w:r w:rsidRPr="00A50B01">
        <w:rPr>
          <w:rFonts w:ascii="Times New Roman" w:eastAsia="Times New Roman" w:hAnsi="Times New Roman" w:cs="Times New Roman"/>
          <w:bCs/>
          <w:spacing w:val="-4"/>
          <w:sz w:val="28"/>
          <w:szCs w:val="28"/>
          <w:lang w:eastAsia="ru-RU" w:bidi="ru-RU"/>
        </w:rPr>
        <w:t>в кредитных организациях на территории Республики Татарстан.»;</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rPr>
        <w:t xml:space="preserve">дополнить пунктом </w:t>
      </w:r>
      <w:r w:rsidR="00432AF0" w:rsidRPr="00432AF0">
        <w:rPr>
          <w:rFonts w:ascii="Times New Roman" w:eastAsia="Times New Roman" w:hAnsi="Times New Roman" w:cs="Times New Roman"/>
          <w:spacing w:val="-4"/>
          <w:sz w:val="28"/>
          <w:szCs w:val="28"/>
          <w:lang w:eastAsia="ru-RU"/>
        </w:rPr>
        <w:t>6.1.5.2.</w:t>
      </w:r>
      <w:r w:rsidRPr="00A50B01">
        <w:rPr>
          <w:rFonts w:ascii="Times New Roman" w:eastAsia="Times New Roman" w:hAnsi="Times New Roman" w:cs="Times New Roman"/>
          <w:spacing w:val="-4"/>
          <w:sz w:val="28"/>
          <w:szCs w:val="28"/>
          <w:lang w:eastAsia="ru-RU"/>
        </w:rPr>
        <w:t xml:space="preserve"> следующего содержания:</w:t>
      </w:r>
    </w:p>
    <w:p w:rsidR="00A63802" w:rsidRPr="00A50B01"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rPr>
        <w:t>«</w:t>
      </w:r>
      <w:r w:rsidR="00432AF0" w:rsidRPr="00432AF0">
        <w:rPr>
          <w:rFonts w:ascii="Times New Roman" w:eastAsia="Times New Roman" w:hAnsi="Times New Roman" w:cs="Times New Roman"/>
          <w:spacing w:val="-4"/>
          <w:sz w:val="28"/>
          <w:szCs w:val="28"/>
          <w:lang w:eastAsia="ru-RU"/>
        </w:rPr>
        <w:t>6.1.5.2.</w:t>
      </w:r>
      <w:r w:rsidRPr="00A50B01">
        <w:rPr>
          <w:rFonts w:ascii="Times New Roman" w:eastAsia="Times New Roman" w:hAnsi="Times New Roman" w:cs="Times New Roman"/>
          <w:spacing w:val="-4"/>
          <w:sz w:val="28"/>
          <w:szCs w:val="28"/>
          <w:lang w:eastAsia="ru-RU"/>
        </w:rPr>
        <w:t xml:space="preserve"> </w:t>
      </w:r>
      <w:r w:rsidRPr="00A50B01">
        <w:rPr>
          <w:rFonts w:ascii="Times New Roman" w:eastAsia="Times New Roman" w:hAnsi="Times New Roman" w:cs="Times New Roman"/>
          <w:color w:val="000000"/>
          <w:spacing w:val="-4"/>
          <w:sz w:val="28"/>
          <w:szCs w:val="28"/>
          <w:lang w:eastAsia="ru-RU" w:bidi="ru-RU"/>
        </w:rPr>
        <w:t xml:space="preserve">В территориальных соглашениях и коллективных договорах могут закрепляться дополнительные меры, направленные </w:t>
      </w:r>
      <w:proofErr w:type="gramStart"/>
      <w:r w:rsidRPr="00A50B01">
        <w:rPr>
          <w:rFonts w:ascii="Times New Roman" w:eastAsia="Times New Roman" w:hAnsi="Times New Roman" w:cs="Times New Roman"/>
          <w:color w:val="000000"/>
          <w:spacing w:val="-4"/>
          <w:sz w:val="28"/>
          <w:szCs w:val="28"/>
          <w:lang w:eastAsia="ru-RU" w:bidi="ru-RU"/>
        </w:rPr>
        <w:t>на</w:t>
      </w:r>
      <w:proofErr w:type="gramEnd"/>
      <w:r w:rsidRPr="00A50B01">
        <w:rPr>
          <w:rFonts w:ascii="Times New Roman" w:eastAsia="Times New Roman" w:hAnsi="Times New Roman" w:cs="Times New Roman"/>
          <w:color w:val="000000"/>
          <w:spacing w:val="-4"/>
          <w:sz w:val="28"/>
          <w:szCs w:val="28"/>
          <w:lang w:eastAsia="ru-RU" w:bidi="ru-RU"/>
        </w:rPr>
        <w:t>:</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поддержку работников из числа молодежи;</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обеспечение жильем работников образования;</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санаторно-курортное лечение, оздоровление и отдых работников и обучающихся;</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другие меры социальной поддержки работников.</w:t>
      </w:r>
    </w:p>
    <w:p w:rsidR="00DD3C97" w:rsidRDefault="00A63802" w:rsidP="00DD3C97">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На данные цели образовательные организации могут выделять дополнительные средства от приносящей доход деятельности»;</w:t>
      </w:r>
    </w:p>
    <w:p w:rsidR="00A63802" w:rsidRPr="00432AF0" w:rsidRDefault="00423B8D" w:rsidP="00DD3C97">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Pr>
          <w:rFonts w:ascii="Times New Roman" w:eastAsia="Times New Roman" w:hAnsi="Times New Roman" w:cs="Times New Roman"/>
          <w:bCs/>
          <w:spacing w:val="-4"/>
          <w:sz w:val="28"/>
          <w:szCs w:val="28"/>
          <w:lang w:eastAsia="ru-RU"/>
        </w:rPr>
        <w:t xml:space="preserve">дополнить пунктом </w:t>
      </w:r>
      <w:r w:rsidR="00432AF0" w:rsidRPr="00432AF0">
        <w:rPr>
          <w:rFonts w:ascii="Times New Roman" w:eastAsia="Times New Roman" w:hAnsi="Times New Roman" w:cs="Times New Roman"/>
          <w:bCs/>
          <w:spacing w:val="-4"/>
          <w:sz w:val="28"/>
          <w:szCs w:val="28"/>
          <w:lang w:eastAsia="ru-RU"/>
        </w:rPr>
        <w:t>6.1.5.3.</w:t>
      </w:r>
    </w:p>
    <w:p w:rsidR="00A63802" w:rsidRDefault="00423B8D" w:rsidP="004E4723">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w:t>
      </w:r>
      <w:r w:rsidR="00432AF0" w:rsidRPr="00432AF0">
        <w:rPr>
          <w:rFonts w:ascii="Times New Roman" w:eastAsia="Times New Roman" w:hAnsi="Times New Roman" w:cs="Times New Roman"/>
          <w:bCs/>
          <w:spacing w:val="-4"/>
          <w:sz w:val="28"/>
          <w:szCs w:val="28"/>
          <w:lang w:eastAsia="ru-RU"/>
        </w:rPr>
        <w:t>6.1.5.3.</w:t>
      </w:r>
      <w:r>
        <w:rPr>
          <w:rFonts w:ascii="Times New Roman" w:eastAsia="Times New Roman" w:hAnsi="Times New Roman" w:cs="Times New Roman"/>
          <w:bCs/>
          <w:spacing w:val="-4"/>
          <w:sz w:val="28"/>
          <w:szCs w:val="28"/>
          <w:lang w:eastAsia="ru-RU"/>
        </w:rPr>
        <w:t xml:space="preserve"> П</w:t>
      </w:r>
      <w:r w:rsidR="00A63802" w:rsidRPr="00A50B01">
        <w:rPr>
          <w:rFonts w:ascii="Times New Roman" w:eastAsia="Times New Roman" w:hAnsi="Times New Roman" w:cs="Times New Roman"/>
          <w:bCs/>
          <w:spacing w:val="-4"/>
          <w:sz w:val="28"/>
          <w:szCs w:val="28"/>
          <w:lang w:eastAsia="ru-RU"/>
        </w:rPr>
        <w:t xml:space="preserve">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w:t>
      </w:r>
      <w:r w:rsidR="00A63802" w:rsidRPr="00A50B01">
        <w:rPr>
          <w:rFonts w:ascii="Times New Roman" w:eastAsia="Times New Roman" w:hAnsi="Times New Roman" w:cs="Times New Roman"/>
          <w:bCs/>
          <w:spacing w:val="-4"/>
          <w:sz w:val="28"/>
          <w:szCs w:val="28"/>
          <w:lang w:eastAsia="ru-RU"/>
        </w:rPr>
        <w:lastRenderedPageBreak/>
        <w:t>населенные пункты, либо рабочие поселки, либо поселки городского типа, с</w:t>
      </w:r>
      <w:r>
        <w:rPr>
          <w:rFonts w:ascii="Times New Roman" w:eastAsia="Times New Roman" w:hAnsi="Times New Roman" w:cs="Times New Roman"/>
          <w:bCs/>
          <w:spacing w:val="-4"/>
          <w:sz w:val="28"/>
          <w:szCs w:val="28"/>
          <w:lang w:eastAsia="ru-RU"/>
        </w:rPr>
        <w:t xml:space="preserve"> населением до 50 тысяч человек»</w:t>
      </w:r>
      <w:r w:rsidR="00A63802" w:rsidRPr="00A50B01">
        <w:rPr>
          <w:rFonts w:ascii="Times New Roman" w:eastAsia="Times New Roman" w:hAnsi="Times New Roman" w:cs="Times New Roman"/>
          <w:bCs/>
          <w:spacing w:val="-4"/>
          <w:sz w:val="28"/>
          <w:szCs w:val="28"/>
          <w:lang w:eastAsia="ru-RU"/>
        </w:rPr>
        <w:t xml:space="preserve"> </w:t>
      </w:r>
    </w:p>
    <w:p w:rsidR="00A812D2" w:rsidRDefault="00A812D2" w:rsidP="00A812D2">
      <w:pPr>
        <w:spacing w:after="0" w:line="240" w:lineRule="auto"/>
        <w:ind w:firstLine="567"/>
        <w:jc w:val="both"/>
        <w:rPr>
          <w:rFonts w:ascii="Times New Roman" w:hAnsi="Times New Roman" w:cs="Times New Roman"/>
          <w:spacing w:val="-4"/>
          <w:sz w:val="28"/>
          <w:szCs w:val="28"/>
        </w:rPr>
      </w:pPr>
      <w:r w:rsidRPr="00A50B01">
        <w:rPr>
          <w:rFonts w:ascii="Times New Roman" w:eastAsia="Microsoft Sans Serif" w:hAnsi="Times New Roman" w:cs="Times New Roman"/>
          <w:b/>
          <w:color w:val="000000"/>
          <w:spacing w:val="-4"/>
          <w:sz w:val="28"/>
          <w:szCs w:val="28"/>
          <w:lang w:eastAsia="ru-RU" w:bidi="ru-RU"/>
        </w:rPr>
        <w:t xml:space="preserve">Раздел </w:t>
      </w:r>
      <w:r>
        <w:rPr>
          <w:rFonts w:ascii="Times New Roman" w:eastAsia="Microsoft Sans Serif" w:hAnsi="Times New Roman" w:cs="Times New Roman"/>
          <w:b/>
          <w:color w:val="000000"/>
          <w:spacing w:val="-4"/>
          <w:sz w:val="28"/>
          <w:szCs w:val="28"/>
          <w:lang w:val="en-US" w:eastAsia="ru-RU" w:bidi="ru-RU"/>
        </w:rPr>
        <w:t>X</w:t>
      </w:r>
      <w:r w:rsidRPr="00A50B01">
        <w:rPr>
          <w:rFonts w:ascii="Times New Roman" w:eastAsia="Microsoft Sans Serif" w:hAnsi="Times New Roman" w:cs="Times New Roman"/>
          <w:b/>
          <w:color w:val="000000"/>
          <w:spacing w:val="-4"/>
          <w:sz w:val="28"/>
          <w:szCs w:val="28"/>
          <w:lang w:eastAsia="ru-RU" w:bidi="ru-RU"/>
        </w:rPr>
        <w:t>. «Обязательства сторон в области экономики и управления образованием»</w:t>
      </w:r>
      <w:r>
        <w:rPr>
          <w:rFonts w:ascii="Times New Roman" w:eastAsia="Microsoft Sans Serif" w:hAnsi="Times New Roman" w:cs="Times New Roman"/>
          <w:bCs/>
          <w:color w:val="000000"/>
          <w:spacing w:val="-4"/>
          <w:sz w:val="28"/>
          <w:szCs w:val="28"/>
          <w:lang w:eastAsia="ru-RU" w:bidi="ru-RU"/>
        </w:rPr>
        <w:t xml:space="preserve"> дополнить пунктами </w:t>
      </w:r>
      <w:r w:rsidRPr="006E4875">
        <w:rPr>
          <w:rFonts w:ascii="Times New Roman" w:eastAsia="Microsoft Sans Serif" w:hAnsi="Times New Roman" w:cs="Times New Roman"/>
          <w:bCs/>
          <w:color w:val="000000"/>
          <w:spacing w:val="-4"/>
          <w:sz w:val="28"/>
          <w:szCs w:val="28"/>
          <w:lang w:eastAsia="ru-RU" w:bidi="ru-RU"/>
        </w:rPr>
        <w:t>10.16</w:t>
      </w:r>
      <w:r>
        <w:rPr>
          <w:rFonts w:ascii="Times New Roman" w:eastAsia="Microsoft Sans Serif" w:hAnsi="Times New Roman" w:cs="Times New Roman"/>
          <w:bCs/>
          <w:color w:val="000000"/>
          <w:spacing w:val="-4"/>
          <w:sz w:val="28"/>
          <w:szCs w:val="28"/>
          <w:lang w:eastAsia="ru-RU" w:bidi="ru-RU"/>
        </w:rPr>
        <w:t>-</w:t>
      </w:r>
      <w:r w:rsidRPr="006E4875">
        <w:rPr>
          <w:rFonts w:ascii="Times New Roman" w:eastAsia="Microsoft Sans Serif" w:hAnsi="Times New Roman" w:cs="Times New Roman"/>
          <w:bCs/>
          <w:color w:val="000000"/>
          <w:spacing w:val="-4"/>
          <w:sz w:val="28"/>
          <w:szCs w:val="28"/>
          <w:lang w:eastAsia="ru-RU" w:bidi="ru-RU"/>
        </w:rPr>
        <w:t>10.19</w:t>
      </w:r>
      <w:r w:rsidRPr="00A50B01">
        <w:rPr>
          <w:rFonts w:ascii="Times New Roman" w:eastAsia="Microsoft Sans Serif" w:hAnsi="Times New Roman" w:cs="Times New Roman"/>
          <w:bCs/>
          <w:color w:val="000000"/>
          <w:spacing w:val="-4"/>
          <w:sz w:val="28"/>
          <w:szCs w:val="28"/>
          <w:lang w:eastAsia="ru-RU" w:bidi="ru-RU"/>
        </w:rPr>
        <w:t xml:space="preserve"> следующего содержания:</w:t>
      </w:r>
    </w:p>
    <w:p w:rsidR="00A812D2" w:rsidRPr="004E4723" w:rsidRDefault="00A812D2" w:rsidP="00A812D2">
      <w:pPr>
        <w:spacing w:after="0" w:line="240" w:lineRule="auto"/>
        <w:ind w:firstLine="567"/>
        <w:jc w:val="both"/>
        <w:rPr>
          <w:rFonts w:ascii="Times New Roman" w:hAnsi="Times New Roman" w:cs="Times New Roman"/>
          <w:spacing w:val="-4"/>
          <w:sz w:val="28"/>
          <w:szCs w:val="28"/>
        </w:rPr>
      </w:pPr>
      <w:r w:rsidRPr="00A50B01">
        <w:rPr>
          <w:rFonts w:ascii="Times New Roman" w:eastAsia="Microsoft Sans Serif" w:hAnsi="Times New Roman" w:cs="Times New Roman"/>
          <w:bCs/>
          <w:color w:val="000000"/>
          <w:spacing w:val="-4"/>
          <w:sz w:val="28"/>
          <w:szCs w:val="28"/>
          <w:lang w:eastAsia="ru-RU" w:bidi="ru-RU"/>
        </w:rPr>
        <w:t>«</w:t>
      </w:r>
      <w:r w:rsidRPr="006E4875">
        <w:rPr>
          <w:rFonts w:ascii="Times New Roman" w:eastAsia="Microsoft Sans Serif" w:hAnsi="Times New Roman" w:cs="Times New Roman"/>
          <w:color w:val="000000"/>
          <w:spacing w:val="-4"/>
          <w:sz w:val="28"/>
          <w:szCs w:val="28"/>
          <w:lang w:eastAsia="ru-RU" w:bidi="ru-RU"/>
        </w:rPr>
        <w:t>10.16</w:t>
      </w:r>
      <w:r>
        <w:rPr>
          <w:rFonts w:ascii="Times New Roman" w:eastAsia="Microsoft Sans Serif" w:hAnsi="Times New Roman" w:cs="Times New Roman"/>
          <w:color w:val="000000"/>
          <w:spacing w:val="-4"/>
          <w:sz w:val="28"/>
          <w:szCs w:val="28"/>
          <w:lang w:eastAsia="ru-RU" w:bidi="ru-RU"/>
        </w:rPr>
        <w:t>.</w:t>
      </w:r>
      <w:r w:rsidRPr="006E4875">
        <w:rPr>
          <w:rFonts w:ascii="Times New Roman" w:eastAsia="Microsoft Sans Serif" w:hAnsi="Times New Roman" w:cs="Times New Roman"/>
          <w:color w:val="000000"/>
          <w:spacing w:val="-4"/>
          <w:sz w:val="28"/>
          <w:szCs w:val="28"/>
          <w:lang w:eastAsia="ru-RU" w:bidi="ru-RU"/>
        </w:rPr>
        <w:t xml:space="preserve"> </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A812D2" w:rsidRPr="00A50B01" w:rsidRDefault="00A812D2" w:rsidP="00A812D2">
      <w:pPr>
        <w:spacing w:after="0" w:line="240" w:lineRule="auto"/>
        <w:ind w:firstLine="567"/>
        <w:jc w:val="both"/>
        <w:rPr>
          <w:rFonts w:ascii="Times New Roman" w:eastAsia="Times New Roman" w:hAnsi="Times New Roman" w:cs="Times New Roman"/>
          <w:bCs/>
          <w:spacing w:val="-4"/>
          <w:sz w:val="28"/>
          <w:szCs w:val="28"/>
          <w:lang w:eastAsia="ru-RU"/>
        </w:rPr>
      </w:pPr>
      <w:r w:rsidRPr="006E4875">
        <w:rPr>
          <w:rFonts w:ascii="Times New Roman" w:eastAsia="Times New Roman" w:hAnsi="Times New Roman" w:cs="Times New Roman"/>
          <w:bCs/>
          <w:spacing w:val="-4"/>
          <w:sz w:val="28"/>
          <w:szCs w:val="28"/>
          <w:lang w:eastAsia="ru-RU"/>
        </w:rPr>
        <w:t>10.17</w:t>
      </w:r>
      <w:r>
        <w:rPr>
          <w:rFonts w:ascii="Times New Roman" w:eastAsia="Times New Roman" w:hAnsi="Times New Roman" w:cs="Times New Roman"/>
          <w:bCs/>
          <w:spacing w:val="-4"/>
          <w:sz w:val="28"/>
          <w:szCs w:val="28"/>
          <w:lang w:eastAsia="ru-RU"/>
        </w:rPr>
        <w:t>.</w:t>
      </w:r>
      <w:r w:rsidRPr="006E4875">
        <w:rPr>
          <w:rFonts w:ascii="Times New Roman" w:eastAsia="Times New Roman" w:hAnsi="Times New Roman" w:cs="Times New Roman"/>
          <w:bCs/>
          <w:spacing w:val="-4"/>
          <w:sz w:val="28"/>
          <w:szCs w:val="28"/>
          <w:lang w:eastAsia="ru-RU"/>
        </w:rPr>
        <w:t xml:space="preserve"> </w:t>
      </w:r>
      <w:r w:rsidRPr="00A50B01">
        <w:rPr>
          <w:rFonts w:ascii="Times New Roman" w:eastAsia="Times New Roman" w:hAnsi="Times New Roman" w:cs="Times New Roman"/>
          <w:bCs/>
          <w:spacing w:val="-4"/>
          <w:sz w:val="28"/>
          <w:szCs w:val="28"/>
          <w:lang w:eastAsia="ru-RU"/>
        </w:rPr>
        <w:t>Работодатель определяет в должностной инс</w:t>
      </w:r>
      <w:r>
        <w:rPr>
          <w:rFonts w:ascii="Times New Roman" w:eastAsia="Times New Roman" w:hAnsi="Times New Roman" w:cs="Times New Roman"/>
          <w:bCs/>
          <w:spacing w:val="-4"/>
          <w:sz w:val="28"/>
          <w:szCs w:val="28"/>
          <w:lang w:eastAsia="ru-RU"/>
        </w:rPr>
        <w:t>трукции исчерпывающий перечень д</w:t>
      </w:r>
      <w:r w:rsidRPr="00A50B01">
        <w:rPr>
          <w:rFonts w:ascii="Times New Roman" w:eastAsia="Times New Roman" w:hAnsi="Times New Roman" w:cs="Times New Roman"/>
          <w:bCs/>
          <w:spacing w:val="-4"/>
          <w:sz w:val="28"/>
          <w:szCs w:val="28"/>
          <w:lang w:eastAsia="ru-RU"/>
        </w:rPr>
        <w:t>окументов, требующих составления и заполнения педагогическим работником в зависимости от занимаемой должности.</w:t>
      </w:r>
    </w:p>
    <w:p w:rsidR="00A812D2" w:rsidRDefault="00A812D2" w:rsidP="00A812D2">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10.18</w:t>
      </w:r>
      <w:r w:rsidRPr="00A50B01">
        <w:rPr>
          <w:rFonts w:ascii="Times New Roman" w:eastAsia="Times New Roman" w:hAnsi="Times New Roman" w:cs="Times New Roman"/>
          <w:bCs/>
          <w:spacing w:val="-4"/>
          <w:sz w:val="28"/>
          <w:szCs w:val="28"/>
          <w:lang w:eastAsia="ru-RU"/>
        </w:rPr>
        <w:t>. Работодатель обязуется не привлекать работника</w:t>
      </w:r>
      <w:r>
        <w:rPr>
          <w:rFonts w:ascii="Times New Roman" w:eastAsia="Times New Roman" w:hAnsi="Times New Roman" w:cs="Times New Roman"/>
          <w:bCs/>
          <w:spacing w:val="-4"/>
          <w:sz w:val="28"/>
          <w:szCs w:val="28"/>
          <w:lang w:eastAsia="ru-RU"/>
        </w:rPr>
        <w:t xml:space="preserve"> без согласия</w:t>
      </w:r>
      <w:r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для иных организаций, не имеющей прямого отношения к деятельност</w:t>
      </w:r>
      <w:r>
        <w:rPr>
          <w:rFonts w:ascii="Times New Roman" w:eastAsia="Times New Roman" w:hAnsi="Times New Roman" w:cs="Times New Roman"/>
          <w:bCs/>
          <w:spacing w:val="-4"/>
          <w:sz w:val="28"/>
          <w:szCs w:val="28"/>
          <w:lang w:eastAsia="ru-RU"/>
        </w:rPr>
        <w:t>и образовательной организации»;</w:t>
      </w:r>
    </w:p>
    <w:p w:rsidR="00A812D2" w:rsidRDefault="00A812D2" w:rsidP="00A812D2">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10.19.</w:t>
      </w:r>
      <w:r w:rsidRPr="00A50B01">
        <w:rPr>
          <w:rFonts w:ascii="Times New Roman" w:eastAsia="Times New Roman" w:hAnsi="Times New Roman" w:cs="Times New Roman"/>
          <w:bCs/>
          <w:spacing w:val="-4"/>
          <w:sz w:val="28"/>
          <w:szCs w:val="28"/>
          <w:lang w:eastAsia="ru-RU"/>
        </w:rPr>
        <w:t xml:space="preserve"> «Разместить на сайтах </w:t>
      </w:r>
      <w:proofErr w:type="spellStart"/>
      <w:r>
        <w:rPr>
          <w:rFonts w:ascii="Times New Roman" w:eastAsia="Times New Roman" w:hAnsi="Times New Roman" w:cs="Times New Roman"/>
          <w:bCs/>
          <w:spacing w:val="-4"/>
          <w:sz w:val="28"/>
          <w:szCs w:val="28"/>
          <w:lang w:eastAsia="ru-RU"/>
        </w:rPr>
        <w:t>Муслюмов</w:t>
      </w:r>
      <w:r>
        <w:rPr>
          <w:rFonts w:ascii="Times New Roman" w:hAnsi="Times New Roman" w:cs="Times New Roman"/>
          <w:spacing w:val="-4"/>
          <w:sz w:val="28"/>
          <w:szCs w:val="28"/>
        </w:rPr>
        <w:t>ской</w:t>
      </w:r>
      <w:proofErr w:type="spellEnd"/>
      <w:r>
        <w:rPr>
          <w:rFonts w:ascii="Times New Roman" w:hAnsi="Times New Roman" w:cs="Times New Roman"/>
          <w:spacing w:val="-4"/>
          <w:sz w:val="28"/>
          <w:szCs w:val="28"/>
        </w:rPr>
        <w:t xml:space="preserve"> территориальной профсоюзной организации </w:t>
      </w:r>
      <w:r w:rsidRPr="00A50B01">
        <w:rPr>
          <w:rFonts w:ascii="Times New Roman" w:hAnsi="Times New Roman" w:cs="Times New Roman"/>
          <w:spacing w:val="-4"/>
          <w:sz w:val="28"/>
          <w:szCs w:val="28"/>
        </w:rPr>
        <w:t xml:space="preserve">Татарской республиканской организации </w:t>
      </w:r>
      <w:r>
        <w:rPr>
          <w:rFonts w:ascii="Times New Roman" w:hAnsi="Times New Roman" w:cs="Times New Roman"/>
          <w:spacing w:val="-4"/>
          <w:sz w:val="28"/>
          <w:szCs w:val="28"/>
        </w:rPr>
        <w:t>Общероссийского Профсоюза Образования, ГБОУ «</w:t>
      </w:r>
      <w:proofErr w:type="spellStart"/>
      <w:r>
        <w:rPr>
          <w:rFonts w:ascii="Times New Roman" w:hAnsi="Times New Roman" w:cs="Times New Roman"/>
          <w:spacing w:val="-4"/>
          <w:sz w:val="28"/>
          <w:szCs w:val="28"/>
        </w:rPr>
        <w:t>Нижнетабынская</w:t>
      </w:r>
      <w:proofErr w:type="spellEnd"/>
      <w:r>
        <w:rPr>
          <w:rFonts w:ascii="Times New Roman" w:hAnsi="Times New Roman" w:cs="Times New Roman"/>
          <w:spacing w:val="-4"/>
          <w:sz w:val="28"/>
          <w:szCs w:val="28"/>
        </w:rPr>
        <w:t xml:space="preserve"> школа-ин</w:t>
      </w:r>
      <w:r>
        <w:rPr>
          <w:rFonts w:ascii="Times New Roman" w:hAnsi="Times New Roman" w:cs="Times New Roman"/>
          <w:spacing w:val="-4"/>
          <w:sz w:val="28"/>
          <w:szCs w:val="28"/>
          <w:lang w:val="tt-RU"/>
        </w:rPr>
        <w:t>т</w:t>
      </w:r>
      <w:proofErr w:type="spellStart"/>
      <w:r>
        <w:rPr>
          <w:rFonts w:ascii="Times New Roman" w:hAnsi="Times New Roman" w:cs="Times New Roman"/>
          <w:spacing w:val="-4"/>
          <w:sz w:val="28"/>
          <w:szCs w:val="28"/>
        </w:rPr>
        <w:t>ернат</w:t>
      </w:r>
      <w:proofErr w:type="spellEnd"/>
      <w:r>
        <w:rPr>
          <w:rFonts w:ascii="Times New Roman" w:hAnsi="Times New Roman" w:cs="Times New Roman"/>
          <w:spacing w:val="-4"/>
          <w:sz w:val="28"/>
          <w:szCs w:val="28"/>
        </w:rPr>
        <w:t xml:space="preserve"> для детей с ОВЗ»  </w:t>
      </w:r>
      <w:r w:rsidRPr="00A50B01">
        <w:rPr>
          <w:rFonts w:ascii="Times New Roman" w:eastAsia="Times New Roman" w:hAnsi="Times New Roman" w:cs="Times New Roman"/>
          <w:bCs/>
          <w:spacing w:val="-4"/>
          <w:sz w:val="28"/>
          <w:szCs w:val="28"/>
          <w:lang w:eastAsia="ru-RU"/>
        </w:rPr>
        <w:t>Примерное положение о комиссии по урегулированию споров между участниками образовательных отношений. Рекомендовать в территориальных соглашениях руководствоваться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 осуществляющих образовательную</w:t>
      </w:r>
      <w:r>
        <w:rPr>
          <w:rFonts w:ascii="Times New Roman" w:eastAsia="Times New Roman" w:hAnsi="Times New Roman" w:cs="Times New Roman"/>
          <w:bCs/>
          <w:spacing w:val="-4"/>
          <w:sz w:val="28"/>
          <w:szCs w:val="28"/>
          <w:lang w:eastAsia="ru-RU"/>
        </w:rPr>
        <w:t xml:space="preserve"> деятельность». </w:t>
      </w:r>
    </w:p>
    <w:p w:rsidR="00A63802" w:rsidRPr="00A50B01" w:rsidRDefault="00A63802" w:rsidP="004E4723">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EB29E2" w:rsidRDefault="00EB29E2"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p>
    <w:tbl>
      <w:tblPr>
        <w:tblStyle w:val="a4"/>
        <w:tblW w:w="10456" w:type="dxa"/>
        <w:tblLook w:val="04A0" w:firstRow="1" w:lastRow="0" w:firstColumn="1" w:lastColumn="0" w:noHBand="0" w:noVBand="1"/>
      </w:tblPr>
      <w:tblGrid>
        <w:gridCol w:w="10456"/>
      </w:tblGrid>
      <w:tr w:rsidR="00635143" w:rsidTr="00AC4E0E">
        <w:tc>
          <w:tcPr>
            <w:tcW w:w="10456" w:type="dxa"/>
            <w:tcBorders>
              <w:top w:val="nil"/>
              <w:left w:val="nil"/>
              <w:bottom w:val="nil"/>
              <w:right w:val="nil"/>
            </w:tcBorders>
          </w:tcPr>
          <w:p w:rsidR="00635143" w:rsidRDefault="00635143" w:rsidP="00EB29E2">
            <w:pPr>
              <w:pStyle w:val="a3"/>
              <w:rPr>
                <w:rFonts w:ascii="Times New Roman" w:hAnsi="Times New Roman"/>
                <w:bCs/>
                <w:spacing w:val="-4"/>
                <w:sz w:val="28"/>
                <w:szCs w:val="28"/>
              </w:rPr>
            </w:pPr>
            <w:r>
              <w:rPr>
                <w:rFonts w:ascii="Times New Roman" w:hAnsi="Times New Roman"/>
                <w:bCs/>
                <w:spacing w:val="-4"/>
                <w:sz w:val="28"/>
                <w:szCs w:val="28"/>
              </w:rPr>
              <w:t xml:space="preserve">Директор ГБОУ «Нижнетабынская               Председатель </w:t>
            </w:r>
            <w:proofErr w:type="gramStart"/>
            <w:r>
              <w:rPr>
                <w:rFonts w:ascii="Times New Roman" w:hAnsi="Times New Roman"/>
                <w:bCs/>
                <w:spacing w:val="-4"/>
                <w:sz w:val="28"/>
                <w:szCs w:val="28"/>
              </w:rPr>
              <w:t>первичной</w:t>
            </w:r>
            <w:proofErr w:type="gramEnd"/>
            <w:r>
              <w:rPr>
                <w:rFonts w:ascii="Times New Roman" w:hAnsi="Times New Roman"/>
                <w:bCs/>
                <w:spacing w:val="-4"/>
                <w:sz w:val="28"/>
                <w:szCs w:val="28"/>
              </w:rPr>
              <w:t xml:space="preserve"> профсоюзной</w:t>
            </w:r>
          </w:p>
          <w:p w:rsidR="00635143" w:rsidRDefault="00635143" w:rsidP="00635143">
            <w:pPr>
              <w:pStyle w:val="a3"/>
              <w:rPr>
                <w:rFonts w:ascii="Times New Roman" w:hAnsi="Times New Roman"/>
                <w:bCs/>
                <w:spacing w:val="-4"/>
                <w:sz w:val="28"/>
                <w:szCs w:val="28"/>
              </w:rPr>
            </w:pPr>
            <w:r>
              <w:rPr>
                <w:rFonts w:ascii="Times New Roman" w:hAnsi="Times New Roman"/>
                <w:bCs/>
                <w:spacing w:val="-4"/>
                <w:sz w:val="28"/>
                <w:szCs w:val="28"/>
              </w:rPr>
              <w:t>школа-интернат для детей с ОВЗ»                 организации ГБОУ «Нижнетабынская</w:t>
            </w:r>
          </w:p>
          <w:p w:rsidR="00AC4E0E" w:rsidRDefault="00AC4E0E" w:rsidP="00635143">
            <w:pPr>
              <w:pStyle w:val="a3"/>
              <w:rPr>
                <w:rFonts w:ascii="Times New Roman" w:hAnsi="Times New Roman"/>
                <w:bCs/>
                <w:spacing w:val="-4"/>
                <w:sz w:val="28"/>
                <w:szCs w:val="28"/>
              </w:rPr>
            </w:pPr>
            <w:r>
              <w:rPr>
                <w:rFonts w:ascii="Times New Roman" w:hAnsi="Times New Roman"/>
                <w:bCs/>
                <w:spacing w:val="-4"/>
                <w:sz w:val="28"/>
                <w:szCs w:val="28"/>
              </w:rPr>
              <w:t xml:space="preserve">Муслюмовского </w:t>
            </w:r>
            <w:proofErr w:type="gramStart"/>
            <w:r>
              <w:rPr>
                <w:rFonts w:ascii="Times New Roman" w:hAnsi="Times New Roman"/>
                <w:bCs/>
                <w:spacing w:val="-4"/>
                <w:sz w:val="28"/>
                <w:szCs w:val="28"/>
              </w:rPr>
              <w:t>муниципального</w:t>
            </w:r>
            <w:proofErr w:type="gramEnd"/>
            <w:r>
              <w:rPr>
                <w:rFonts w:ascii="Times New Roman" w:hAnsi="Times New Roman"/>
                <w:bCs/>
                <w:spacing w:val="-4"/>
                <w:sz w:val="28"/>
                <w:szCs w:val="28"/>
              </w:rPr>
              <w:t xml:space="preserve">   </w:t>
            </w:r>
            <w:r w:rsidR="00635143">
              <w:rPr>
                <w:rFonts w:ascii="Times New Roman" w:hAnsi="Times New Roman"/>
                <w:bCs/>
                <w:spacing w:val="-4"/>
                <w:sz w:val="28"/>
                <w:szCs w:val="28"/>
              </w:rPr>
              <w:t xml:space="preserve">             </w:t>
            </w:r>
            <w:r>
              <w:rPr>
                <w:rFonts w:ascii="Times New Roman" w:hAnsi="Times New Roman"/>
                <w:bCs/>
                <w:spacing w:val="-4"/>
                <w:sz w:val="28"/>
                <w:szCs w:val="28"/>
              </w:rPr>
              <w:t xml:space="preserve">  </w:t>
            </w:r>
            <w:r w:rsidR="00635143">
              <w:rPr>
                <w:rFonts w:ascii="Times New Roman" w:hAnsi="Times New Roman"/>
                <w:bCs/>
                <w:spacing w:val="-4"/>
                <w:sz w:val="28"/>
                <w:szCs w:val="28"/>
              </w:rPr>
              <w:t>школа-интернат для детей с ОВЗ»</w:t>
            </w:r>
          </w:p>
          <w:p w:rsidR="00635143" w:rsidRDefault="00AC4E0E" w:rsidP="00635143">
            <w:pPr>
              <w:pStyle w:val="a3"/>
              <w:rPr>
                <w:rFonts w:ascii="Times New Roman" w:hAnsi="Times New Roman"/>
                <w:bCs/>
                <w:spacing w:val="-4"/>
                <w:sz w:val="28"/>
                <w:szCs w:val="28"/>
              </w:rPr>
            </w:pPr>
            <w:r>
              <w:rPr>
                <w:rFonts w:ascii="Times New Roman" w:hAnsi="Times New Roman"/>
                <w:bCs/>
                <w:spacing w:val="-4"/>
                <w:sz w:val="28"/>
                <w:szCs w:val="28"/>
              </w:rPr>
              <w:t xml:space="preserve">района РТ                                                      </w:t>
            </w:r>
            <w:r w:rsidR="00794C0D">
              <w:rPr>
                <w:rFonts w:ascii="Times New Roman" w:hAnsi="Times New Roman"/>
                <w:bCs/>
                <w:spacing w:val="-4"/>
                <w:sz w:val="28"/>
                <w:szCs w:val="28"/>
              </w:rPr>
              <w:t xml:space="preserve"> </w:t>
            </w:r>
            <w:r>
              <w:rPr>
                <w:rFonts w:ascii="Times New Roman" w:hAnsi="Times New Roman"/>
                <w:bCs/>
                <w:spacing w:val="-4"/>
                <w:sz w:val="28"/>
                <w:szCs w:val="28"/>
              </w:rPr>
              <w:t xml:space="preserve">    </w:t>
            </w:r>
            <w:r w:rsidR="00635143">
              <w:rPr>
                <w:rFonts w:ascii="Times New Roman" w:hAnsi="Times New Roman"/>
                <w:bCs/>
                <w:spacing w:val="-4"/>
                <w:sz w:val="28"/>
                <w:szCs w:val="28"/>
              </w:rPr>
              <w:t xml:space="preserve">Муслюмовского муниципального </w:t>
            </w:r>
          </w:p>
          <w:p w:rsidR="00635143" w:rsidRDefault="00AC4E0E" w:rsidP="00635143">
            <w:pPr>
              <w:pStyle w:val="a3"/>
              <w:rPr>
                <w:rFonts w:ascii="Times New Roman" w:hAnsi="Times New Roman"/>
                <w:bCs/>
                <w:spacing w:val="-4"/>
                <w:sz w:val="28"/>
                <w:szCs w:val="28"/>
              </w:rPr>
            </w:pPr>
            <w:r>
              <w:rPr>
                <w:rFonts w:ascii="Times New Roman" w:hAnsi="Times New Roman"/>
                <w:bCs/>
                <w:spacing w:val="-4"/>
                <w:sz w:val="28"/>
                <w:szCs w:val="28"/>
              </w:rPr>
              <w:t xml:space="preserve"> ________ И.Р. Хабибуллин                               </w:t>
            </w:r>
            <w:r w:rsidR="00635143">
              <w:rPr>
                <w:rFonts w:ascii="Times New Roman" w:hAnsi="Times New Roman"/>
                <w:bCs/>
                <w:spacing w:val="-4"/>
                <w:sz w:val="28"/>
                <w:szCs w:val="28"/>
              </w:rPr>
              <w:t>района    РТ</w:t>
            </w:r>
          </w:p>
          <w:p w:rsidR="00635143" w:rsidRDefault="00AC4E0E" w:rsidP="00EB29E2">
            <w:pPr>
              <w:pStyle w:val="a3"/>
              <w:rPr>
                <w:rFonts w:ascii="Times New Roman" w:hAnsi="Times New Roman"/>
                <w:bCs/>
                <w:spacing w:val="-4"/>
                <w:sz w:val="28"/>
                <w:szCs w:val="28"/>
              </w:rPr>
            </w:pPr>
            <w:r>
              <w:rPr>
                <w:rFonts w:ascii="Times New Roman" w:hAnsi="Times New Roman"/>
                <w:bCs/>
                <w:spacing w:val="-4"/>
                <w:sz w:val="28"/>
                <w:szCs w:val="28"/>
              </w:rPr>
              <w:t xml:space="preserve">                                                                               ___________Г.Ф. Сайфуллина</w:t>
            </w:r>
          </w:p>
          <w:p w:rsidR="00635143" w:rsidRDefault="00635143" w:rsidP="00EB29E2">
            <w:pPr>
              <w:pStyle w:val="a3"/>
              <w:rPr>
                <w:rFonts w:ascii="Times New Roman" w:hAnsi="Times New Roman"/>
                <w:bCs/>
                <w:spacing w:val="-4"/>
                <w:sz w:val="28"/>
                <w:szCs w:val="28"/>
              </w:rPr>
            </w:pPr>
            <w:r>
              <w:rPr>
                <w:rFonts w:ascii="Times New Roman" w:hAnsi="Times New Roman"/>
                <w:bCs/>
                <w:spacing w:val="-4"/>
                <w:sz w:val="28"/>
                <w:szCs w:val="28"/>
              </w:rPr>
              <w:t xml:space="preserve">   </w:t>
            </w:r>
          </w:p>
          <w:p w:rsidR="00635143" w:rsidRDefault="00635143" w:rsidP="00EB29E2">
            <w:pPr>
              <w:pStyle w:val="a3"/>
              <w:rPr>
                <w:rFonts w:ascii="Times New Roman" w:hAnsi="Times New Roman"/>
                <w:bCs/>
                <w:spacing w:val="-4"/>
                <w:sz w:val="28"/>
                <w:szCs w:val="28"/>
              </w:rPr>
            </w:pPr>
            <w:r>
              <w:rPr>
                <w:rFonts w:ascii="Times New Roman" w:hAnsi="Times New Roman"/>
                <w:bCs/>
                <w:spacing w:val="-4"/>
                <w:sz w:val="28"/>
                <w:szCs w:val="28"/>
              </w:rPr>
              <w:t xml:space="preserve"> </w:t>
            </w:r>
          </w:p>
          <w:p w:rsidR="00AC4E0E" w:rsidRDefault="00AC4E0E" w:rsidP="00EB29E2">
            <w:pPr>
              <w:pStyle w:val="a3"/>
              <w:rPr>
                <w:rFonts w:ascii="Times New Roman" w:hAnsi="Times New Roman"/>
                <w:bCs/>
                <w:spacing w:val="-4"/>
                <w:sz w:val="28"/>
                <w:szCs w:val="28"/>
              </w:rPr>
            </w:pPr>
          </w:p>
          <w:p w:rsidR="00AC4E0E" w:rsidRDefault="00AC4E0E" w:rsidP="00EB29E2">
            <w:pPr>
              <w:pStyle w:val="a3"/>
              <w:rPr>
                <w:rFonts w:ascii="Times New Roman" w:hAnsi="Times New Roman"/>
                <w:bCs/>
                <w:spacing w:val="-4"/>
                <w:sz w:val="28"/>
                <w:szCs w:val="28"/>
              </w:rPr>
            </w:pPr>
          </w:p>
          <w:p w:rsidR="00AC4E0E" w:rsidRDefault="00AC4E0E" w:rsidP="00EB29E2">
            <w:pPr>
              <w:pStyle w:val="a3"/>
              <w:rPr>
                <w:rFonts w:ascii="Times New Roman" w:hAnsi="Times New Roman"/>
                <w:bCs/>
                <w:spacing w:val="-4"/>
                <w:sz w:val="28"/>
                <w:szCs w:val="28"/>
              </w:rPr>
            </w:pPr>
          </w:p>
          <w:p w:rsidR="00AC4E0E" w:rsidRDefault="00AC4E0E" w:rsidP="00EB29E2">
            <w:pPr>
              <w:pStyle w:val="a3"/>
              <w:rPr>
                <w:rFonts w:ascii="Times New Roman" w:hAnsi="Times New Roman"/>
                <w:bCs/>
                <w:spacing w:val="-4"/>
                <w:sz w:val="28"/>
                <w:szCs w:val="28"/>
              </w:rPr>
            </w:pPr>
            <w:r>
              <w:rPr>
                <w:rFonts w:ascii="Times New Roman" w:hAnsi="Times New Roman"/>
                <w:bCs/>
                <w:spacing w:val="-4"/>
                <w:sz w:val="28"/>
                <w:szCs w:val="28"/>
              </w:rPr>
              <w:t>М.П.</w:t>
            </w:r>
          </w:p>
          <w:p w:rsidR="00AC4E0E" w:rsidRDefault="00AC4E0E" w:rsidP="00EB29E2">
            <w:pPr>
              <w:pStyle w:val="a3"/>
              <w:rPr>
                <w:rFonts w:ascii="Times New Roman" w:hAnsi="Times New Roman"/>
                <w:bCs/>
                <w:spacing w:val="-4"/>
                <w:sz w:val="28"/>
                <w:szCs w:val="28"/>
              </w:rPr>
            </w:pPr>
            <w:r>
              <w:rPr>
                <w:rFonts w:ascii="Times New Roman" w:hAnsi="Times New Roman"/>
                <w:bCs/>
                <w:spacing w:val="-4"/>
                <w:sz w:val="28"/>
                <w:szCs w:val="28"/>
              </w:rPr>
              <w:t>28февраля 2020 год</w:t>
            </w:r>
          </w:p>
          <w:p w:rsidR="00635143" w:rsidRPr="00635143" w:rsidRDefault="00635143" w:rsidP="00EB29E2">
            <w:pPr>
              <w:pStyle w:val="a3"/>
              <w:rPr>
                <w:rFonts w:ascii="Times New Roman" w:hAnsi="Times New Roman"/>
                <w:bCs/>
                <w:spacing w:val="-4"/>
                <w:sz w:val="28"/>
                <w:szCs w:val="28"/>
              </w:rPr>
            </w:pPr>
          </w:p>
        </w:tc>
      </w:tr>
    </w:tbl>
    <w:p w:rsidR="00A63802" w:rsidRPr="00EB29E2" w:rsidRDefault="00A63802" w:rsidP="00EB29E2">
      <w:pPr>
        <w:pStyle w:val="a3"/>
        <w:rPr>
          <w:rFonts w:ascii="Times New Roman" w:hAnsi="Times New Roman"/>
          <w:b/>
          <w:bCs/>
          <w:spacing w:val="-4"/>
          <w:sz w:val="28"/>
          <w:szCs w:val="28"/>
        </w:rPr>
      </w:pPr>
    </w:p>
    <w:p w:rsidR="00A812D2" w:rsidRDefault="00A812D2" w:rsidP="00843583">
      <w:pPr>
        <w:spacing w:after="0" w:line="240" w:lineRule="auto"/>
        <w:ind w:firstLine="708"/>
        <w:jc w:val="right"/>
        <w:rPr>
          <w:rFonts w:ascii="Times New Roman" w:hAnsi="Times New Roman" w:cs="Times New Roman"/>
          <w:b/>
          <w:bCs/>
          <w:i/>
          <w:iCs/>
          <w:sz w:val="28"/>
          <w:szCs w:val="28"/>
          <w:lang w:val="tt-RU"/>
        </w:rPr>
      </w:pPr>
    </w:p>
    <w:p w:rsidR="00A812D2" w:rsidRDefault="00A812D2" w:rsidP="00843583">
      <w:pPr>
        <w:spacing w:after="0" w:line="240" w:lineRule="auto"/>
        <w:ind w:firstLine="708"/>
        <w:jc w:val="right"/>
        <w:rPr>
          <w:rFonts w:ascii="Times New Roman" w:hAnsi="Times New Roman" w:cs="Times New Roman"/>
          <w:b/>
          <w:bCs/>
          <w:i/>
          <w:iCs/>
          <w:sz w:val="28"/>
          <w:szCs w:val="28"/>
          <w:lang w:val="tt-RU"/>
        </w:rPr>
      </w:pPr>
    </w:p>
    <w:p w:rsidR="00A812D2" w:rsidRDefault="00A812D2" w:rsidP="00843583">
      <w:pPr>
        <w:spacing w:after="0" w:line="240" w:lineRule="auto"/>
        <w:ind w:firstLine="708"/>
        <w:jc w:val="right"/>
        <w:rPr>
          <w:rFonts w:ascii="Times New Roman" w:hAnsi="Times New Roman" w:cs="Times New Roman"/>
          <w:b/>
          <w:bCs/>
          <w:i/>
          <w:iCs/>
          <w:sz w:val="28"/>
          <w:szCs w:val="28"/>
          <w:lang w:val="tt-RU"/>
        </w:rPr>
      </w:pPr>
    </w:p>
    <w:p w:rsidR="00A812D2" w:rsidRDefault="00A812D2" w:rsidP="00843583">
      <w:pPr>
        <w:spacing w:after="0" w:line="240" w:lineRule="auto"/>
        <w:ind w:firstLine="708"/>
        <w:jc w:val="right"/>
        <w:rPr>
          <w:rFonts w:ascii="Times New Roman" w:hAnsi="Times New Roman" w:cs="Times New Roman"/>
          <w:b/>
          <w:bCs/>
          <w:i/>
          <w:iCs/>
          <w:sz w:val="28"/>
          <w:szCs w:val="28"/>
          <w:lang w:val="tt-RU"/>
        </w:rPr>
      </w:pPr>
    </w:p>
    <w:p w:rsidR="00453CB4" w:rsidRDefault="00843583" w:rsidP="00843583">
      <w:pPr>
        <w:spacing w:after="0" w:line="240" w:lineRule="auto"/>
        <w:ind w:firstLine="708"/>
        <w:jc w:val="right"/>
        <w:rPr>
          <w:rFonts w:ascii="Times New Roman" w:hAnsi="Times New Roman" w:cs="Times New Roman"/>
          <w:b/>
          <w:bCs/>
          <w:i/>
          <w:iCs/>
          <w:sz w:val="28"/>
          <w:szCs w:val="28"/>
        </w:rPr>
      </w:pPr>
      <w:r>
        <w:rPr>
          <w:rFonts w:ascii="Times New Roman" w:hAnsi="Times New Roman" w:cs="Times New Roman"/>
          <w:b/>
          <w:bCs/>
          <w:i/>
          <w:iCs/>
          <w:sz w:val="28"/>
          <w:szCs w:val="28"/>
        </w:rPr>
        <w:t xml:space="preserve"> </w:t>
      </w:r>
    </w:p>
    <w:p w:rsidR="00453CB4" w:rsidRDefault="00453CB4" w:rsidP="00A63802">
      <w:pPr>
        <w:spacing w:after="0" w:line="240" w:lineRule="auto"/>
        <w:ind w:firstLine="708"/>
        <w:jc w:val="right"/>
        <w:rPr>
          <w:rFonts w:ascii="Times New Roman" w:hAnsi="Times New Roman" w:cs="Times New Roman"/>
          <w:b/>
          <w:bCs/>
          <w:i/>
          <w:iCs/>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ПРИМЕРНОЕ ПОЛОЖЕНИЕ</w:t>
      </w:r>
    </w:p>
    <w:p w:rsidR="00A63802" w:rsidRPr="00A50B01" w:rsidRDefault="00A63802" w:rsidP="00A63802">
      <w:pPr>
        <w:pStyle w:val="a3"/>
        <w:jc w:val="center"/>
        <w:rPr>
          <w:rFonts w:ascii="Times New Roman" w:hAnsi="Times New Roman"/>
          <w:b/>
          <w:bCs/>
          <w:spacing w:val="-4"/>
          <w:sz w:val="10"/>
          <w:szCs w:val="10"/>
        </w:rPr>
      </w:pPr>
      <w:r w:rsidRPr="00A50B01">
        <w:rPr>
          <w:rFonts w:ascii="Times New Roman" w:hAnsi="Times New Roman"/>
          <w:b/>
          <w:bCs/>
          <w:spacing w:val="-4"/>
          <w:sz w:val="10"/>
          <w:szCs w:val="10"/>
        </w:rPr>
        <w:t xml:space="preserve"> </w:t>
      </w: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A63802" w:rsidRPr="00A50B01" w:rsidRDefault="00A63802" w:rsidP="00A63802">
      <w:pPr>
        <w:pStyle w:val="a3"/>
        <w:jc w:val="both"/>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A63802" w:rsidRPr="00A50B01" w:rsidRDefault="00A63802" w:rsidP="00A63802">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A63802" w:rsidRPr="00A50B01" w:rsidRDefault="00A63802" w:rsidP="00A63802">
      <w:pPr>
        <w:pStyle w:val="a3"/>
        <w:jc w:val="center"/>
        <w:rPr>
          <w:rFonts w:ascii="Times New Roman" w:hAnsi="Times New Roman"/>
          <w:b/>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63802" w:rsidRPr="00A50B01" w:rsidRDefault="00A63802" w:rsidP="00A63802">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802"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8. </w:t>
      </w:r>
      <w:proofErr w:type="gramStart"/>
      <w:r w:rsidRPr="00A50B01">
        <w:rPr>
          <w:rFonts w:ascii="Times New Roman" w:hAnsi="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50B01">
        <w:rPr>
          <w:rFonts w:ascii="Times New Roman" w:hAnsi="Times New Roman"/>
          <w:spacing w:val="-4"/>
          <w:sz w:val="28"/>
          <w:szCs w:val="28"/>
        </w:rPr>
        <w:t xml:space="preserve"> суд.</w:t>
      </w:r>
    </w:p>
    <w:p w:rsidR="00911DBC" w:rsidRDefault="00911DBC" w:rsidP="00A63802">
      <w:pPr>
        <w:pStyle w:val="a3"/>
        <w:ind w:firstLine="709"/>
        <w:jc w:val="both"/>
        <w:rPr>
          <w:rFonts w:ascii="Times New Roman" w:hAnsi="Times New Roman"/>
          <w:spacing w:val="-4"/>
          <w:sz w:val="28"/>
          <w:szCs w:val="28"/>
        </w:rPr>
      </w:pPr>
    </w:p>
    <w:p w:rsidR="00911DBC" w:rsidRDefault="00911DBC" w:rsidP="00A63802">
      <w:pPr>
        <w:pStyle w:val="a3"/>
        <w:ind w:firstLine="709"/>
        <w:jc w:val="both"/>
        <w:rPr>
          <w:rFonts w:ascii="Times New Roman" w:hAnsi="Times New Roman"/>
          <w:spacing w:val="-4"/>
          <w:sz w:val="28"/>
          <w:szCs w:val="28"/>
        </w:rPr>
      </w:pPr>
    </w:p>
    <w:p w:rsidR="00911DBC" w:rsidRPr="00380E0A" w:rsidRDefault="00911DBC" w:rsidP="0024717D">
      <w:pPr>
        <w:widowControl w:val="0"/>
        <w:autoSpaceDE w:val="0"/>
        <w:autoSpaceDN w:val="0"/>
        <w:adjustRightInd w:val="0"/>
        <w:rPr>
          <w:b/>
          <w:bCs/>
          <w:sz w:val="20"/>
        </w:rPr>
      </w:pPr>
    </w:p>
    <w:p w:rsidR="00911DBC" w:rsidRDefault="00911DBC" w:rsidP="00911DBC">
      <w:pPr>
        <w:ind w:firstLine="550"/>
        <w:jc w:val="center"/>
        <w:rPr>
          <w:rFonts w:ascii="Times New Roman" w:hAnsi="Times New Roman" w:cs="Times New Roman"/>
          <w:b/>
          <w:color w:val="000000"/>
          <w:shd w:val="clear" w:color="auto" w:fill="FFFFFF"/>
        </w:rPr>
      </w:pPr>
    </w:p>
    <w:p w:rsidR="00911DBC" w:rsidRDefault="00911DBC" w:rsidP="00911DBC">
      <w:pPr>
        <w:ind w:firstLine="550"/>
        <w:jc w:val="center"/>
        <w:rPr>
          <w:rFonts w:ascii="Times New Roman" w:hAnsi="Times New Roman" w:cs="Times New Roman"/>
          <w:b/>
          <w:color w:val="000000"/>
          <w:shd w:val="clear" w:color="auto" w:fill="FFFFFF"/>
        </w:rPr>
      </w:pPr>
      <w:bookmarkStart w:id="3" w:name="_Hlk6606783"/>
      <w:r>
        <w:rPr>
          <w:rFonts w:ascii="Times New Roman" w:hAnsi="Times New Roman" w:cs="Times New Roman"/>
          <w:b/>
          <w:color w:val="000000"/>
          <w:shd w:val="clear" w:color="auto" w:fill="FFFFFF"/>
        </w:rPr>
        <w:lastRenderedPageBreak/>
        <w:t xml:space="preserve">Положение </w:t>
      </w:r>
    </w:p>
    <w:p w:rsidR="00911DBC" w:rsidRPr="006972EC" w:rsidRDefault="00911DBC" w:rsidP="00911DBC">
      <w:pPr>
        <w:ind w:firstLine="550"/>
        <w:jc w:val="center"/>
        <w:rPr>
          <w:rFonts w:ascii="Times New Roman" w:hAnsi="Times New Roman" w:cs="Times New Roman"/>
          <w:b/>
          <w:color w:val="000000"/>
          <w:shd w:val="clear" w:color="auto" w:fill="FFFFFF"/>
        </w:rPr>
      </w:pPr>
      <w:r w:rsidRPr="006972EC">
        <w:rPr>
          <w:rFonts w:ascii="Times New Roman" w:hAnsi="Times New Roman" w:cs="Times New Roman"/>
          <w:b/>
          <w:color w:val="000000"/>
          <w:shd w:val="clear" w:color="auto" w:fill="FFFFFF"/>
        </w:rPr>
        <w:t xml:space="preserve">о комиссии по урегулированию споров </w:t>
      </w:r>
      <w:r w:rsidRPr="006972EC">
        <w:rPr>
          <w:rFonts w:ascii="Times New Roman" w:hAnsi="Times New Roman" w:cs="Times New Roman"/>
          <w:b/>
          <w:color w:val="000000"/>
          <w:shd w:val="clear" w:color="auto" w:fill="FFFFFF"/>
        </w:rPr>
        <w:br/>
        <w:t>между участниками образовательных отношений</w:t>
      </w:r>
      <w:bookmarkEnd w:id="3"/>
    </w:p>
    <w:p w:rsidR="00911DBC" w:rsidRPr="006972EC" w:rsidRDefault="00911DBC" w:rsidP="00911DBC">
      <w:pPr>
        <w:ind w:firstLine="550"/>
        <w:jc w:val="center"/>
        <w:rPr>
          <w:rFonts w:ascii="Times New Roman" w:hAnsi="Times New Roman" w:cs="Times New Roman"/>
        </w:rPr>
      </w:pPr>
    </w:p>
    <w:p w:rsidR="00911DBC" w:rsidRPr="006972EC" w:rsidRDefault="00911DBC" w:rsidP="00911DBC">
      <w:pPr>
        <w:rPr>
          <w:rFonts w:ascii="Times New Roman" w:hAnsi="Times New Roman" w:cs="Times New Roman"/>
          <w:b/>
        </w:rPr>
      </w:pPr>
      <w:r w:rsidRPr="006972EC">
        <w:rPr>
          <w:rFonts w:ascii="Times New Roman" w:hAnsi="Times New Roman" w:cs="Times New Roman"/>
          <w:b/>
        </w:rPr>
        <w:t>1. Общие положения</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1.1. Положение о комиссии по урегулированию споров между участниками образовательных отношений (далее – положение) разработано в соответствии с Федеральным законом от 29.12.2012 № 273-ФЗ «Об образовании в Российской Федерации» и уставом </w:t>
      </w:r>
      <w:r>
        <w:rPr>
          <w:rFonts w:ascii="Times New Roman" w:hAnsi="Times New Roman" w:cs="Times New Roman"/>
          <w:lang w:val="tt-RU"/>
        </w:rPr>
        <w:t>государственного</w:t>
      </w:r>
      <w:r w:rsidRPr="006972EC">
        <w:rPr>
          <w:rFonts w:ascii="Times New Roman" w:hAnsi="Times New Roman" w:cs="Times New Roman"/>
        </w:rPr>
        <w:t xml:space="preserve"> бюджетного общеобразовательного учреждения «</w:t>
      </w:r>
      <w:r>
        <w:rPr>
          <w:rFonts w:ascii="Times New Roman" w:hAnsi="Times New Roman" w:cs="Times New Roman"/>
          <w:lang w:val="tt-RU"/>
        </w:rPr>
        <w:t>Ниңнетабынская школа-интернат</w:t>
      </w:r>
      <w:r w:rsidRPr="006972EC">
        <w:rPr>
          <w:rFonts w:ascii="Times New Roman" w:hAnsi="Times New Roman" w:cs="Times New Roman"/>
        </w:rPr>
        <w:t>» (далее – школа).</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1.2. Комиссия по урегулированию споров между участниками образовательных отношений (далее – комиссия) создается в целях </w:t>
      </w:r>
      <w:bookmarkStart w:id="4" w:name="_Hlk6607024"/>
      <w:r w:rsidRPr="006972EC">
        <w:rPr>
          <w:rFonts w:ascii="Times New Roman" w:hAnsi="Times New Roman" w:cs="Times New Roman"/>
        </w:rPr>
        <w:t xml:space="preserve">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w:t>
      </w:r>
      <w:proofErr w:type="gramStart"/>
      <w:r w:rsidRPr="006972EC">
        <w:rPr>
          <w:rFonts w:ascii="Times New Roman" w:hAnsi="Times New Roman" w:cs="Times New Roman"/>
        </w:rPr>
        <w:t>к</w:t>
      </w:r>
      <w:proofErr w:type="gramEnd"/>
      <w:r w:rsidRPr="006972EC">
        <w:rPr>
          <w:rFonts w:ascii="Times New Roman" w:hAnsi="Times New Roman" w:cs="Times New Roman"/>
        </w:rPr>
        <w:t xml:space="preserve"> обучающимся дисциплинарного взыскания</w:t>
      </w:r>
      <w:bookmarkEnd w:id="4"/>
      <w:r w:rsidRPr="006972EC">
        <w:rPr>
          <w:rFonts w:ascii="Times New Roman" w:hAnsi="Times New Roman" w:cs="Times New Roman"/>
        </w:rPr>
        <w:t>.</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1.3. В своей деятельности комиссия руководствуется законодательством Российской Федерации, включая </w:t>
      </w:r>
      <w:r w:rsidRPr="006972EC">
        <w:rPr>
          <w:rFonts w:ascii="Times New Roman" w:hAnsi="Times New Roman" w:cs="Times New Roman"/>
          <w:shd w:val="clear" w:color="auto" w:fill="FFFFFF"/>
        </w:rPr>
        <w:t xml:space="preserve">нормативные правовые акты субъектов Российской Федерации, содержащие нормы, регулирующие отношения в сфере образования, </w:t>
      </w:r>
      <w:r w:rsidRPr="006972EC">
        <w:rPr>
          <w:rFonts w:ascii="Times New Roman" w:hAnsi="Times New Roman" w:cs="Times New Roman"/>
        </w:rPr>
        <w:t>локальными нормативными актами школы и настоящим положением.</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1.4. К участникам образовательных отношений, которые вправе обратиться в комиссию для урегулирования спора, относятся обучающиеся, родители (законные представители) несовершеннолетних обучающихся, педагогические работники и их представители, школа в лице директора.</w:t>
      </w:r>
    </w:p>
    <w:p w:rsidR="00911DBC" w:rsidRPr="006972EC" w:rsidRDefault="00911DBC" w:rsidP="00911DBC">
      <w:pPr>
        <w:rPr>
          <w:rFonts w:ascii="Times New Roman" w:hAnsi="Times New Roman" w:cs="Times New Roman"/>
          <w:b/>
        </w:rPr>
      </w:pPr>
      <w:r w:rsidRPr="006972EC">
        <w:rPr>
          <w:rFonts w:ascii="Times New Roman" w:hAnsi="Times New Roman" w:cs="Times New Roman"/>
          <w:b/>
        </w:rPr>
        <w:t>2. Порядок создания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2.1. Комиссия создается в школе из равного числа родителей (законных представителей) несовершеннолетних обучающихся, работников школы в количестве не менее шести человек.</w:t>
      </w:r>
    </w:p>
    <w:p w:rsidR="00911DBC" w:rsidRDefault="00911DBC" w:rsidP="00054459">
      <w:pPr>
        <w:ind w:firstLine="550"/>
        <w:jc w:val="both"/>
        <w:rPr>
          <w:rFonts w:ascii="Times New Roman" w:hAnsi="Times New Roman" w:cs="Times New Roman"/>
        </w:rPr>
      </w:pPr>
      <w:r w:rsidRPr="006972EC">
        <w:rPr>
          <w:rFonts w:ascii="Times New Roman" w:hAnsi="Times New Roman" w:cs="Times New Roman"/>
        </w:rPr>
        <w:t>2.</w:t>
      </w:r>
      <w:r>
        <w:rPr>
          <w:rFonts w:ascii="Times New Roman" w:hAnsi="Times New Roman" w:cs="Times New Roman"/>
        </w:rPr>
        <w:t>2</w:t>
      </w:r>
      <w:r w:rsidRPr="006972EC">
        <w:rPr>
          <w:rFonts w:ascii="Times New Roman" w:hAnsi="Times New Roman" w:cs="Times New Roman"/>
        </w:rPr>
        <w:t xml:space="preserve">. Представители от родителей (законных представителей) несовершеннолетних обучающихся выбираются на </w:t>
      </w:r>
      <w:r>
        <w:rPr>
          <w:rFonts w:ascii="Times New Roman" w:hAnsi="Times New Roman" w:cs="Times New Roman"/>
          <w:lang w:val="tt-RU"/>
        </w:rPr>
        <w:t>общешкол</w:t>
      </w:r>
      <w:r>
        <w:rPr>
          <w:rFonts w:ascii="Times New Roman" w:hAnsi="Times New Roman" w:cs="Times New Roman"/>
        </w:rPr>
        <w:t>ь</w:t>
      </w:r>
      <w:r>
        <w:rPr>
          <w:rFonts w:ascii="Times New Roman" w:hAnsi="Times New Roman" w:cs="Times New Roman"/>
          <w:lang w:val="tt-RU"/>
        </w:rPr>
        <w:t xml:space="preserve">ном </w:t>
      </w:r>
      <w:r>
        <w:rPr>
          <w:rFonts w:ascii="Times New Roman" w:hAnsi="Times New Roman" w:cs="Times New Roman"/>
        </w:rPr>
        <w:t>родительском</w:t>
      </w:r>
      <w:r w:rsidRPr="00183095">
        <w:rPr>
          <w:rFonts w:ascii="Times New Roman" w:hAnsi="Times New Roman" w:cs="Times New Roman"/>
          <w:lang w:val="tt-RU"/>
        </w:rPr>
        <w:t xml:space="preserve"> </w:t>
      </w:r>
      <w:r>
        <w:rPr>
          <w:rFonts w:ascii="Times New Roman" w:hAnsi="Times New Roman" w:cs="Times New Roman"/>
          <w:lang w:val="tt-RU"/>
        </w:rPr>
        <w:t>собрании</w:t>
      </w:r>
      <w:r w:rsidRPr="006972EC">
        <w:rPr>
          <w:rFonts w:ascii="Times New Roman" w:hAnsi="Times New Roman" w:cs="Times New Roman"/>
        </w:rPr>
        <w:t xml:space="preserve">. </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2.</w:t>
      </w:r>
      <w:r>
        <w:rPr>
          <w:rFonts w:ascii="Times New Roman" w:hAnsi="Times New Roman" w:cs="Times New Roman"/>
        </w:rPr>
        <w:t>3</w:t>
      </w:r>
      <w:r w:rsidRPr="006972EC">
        <w:rPr>
          <w:rFonts w:ascii="Times New Roman" w:hAnsi="Times New Roman" w:cs="Times New Roman"/>
        </w:rPr>
        <w:t xml:space="preserve">. Представители от работников школы назначаются </w:t>
      </w:r>
      <w:r>
        <w:rPr>
          <w:rFonts w:ascii="Times New Roman" w:hAnsi="Times New Roman" w:cs="Times New Roman"/>
        </w:rPr>
        <w:t xml:space="preserve">приказом </w:t>
      </w:r>
      <w:r w:rsidRPr="006972EC">
        <w:rPr>
          <w:rFonts w:ascii="Times New Roman" w:hAnsi="Times New Roman" w:cs="Times New Roman"/>
        </w:rPr>
        <w:t>директор</w:t>
      </w:r>
      <w:r>
        <w:rPr>
          <w:rFonts w:ascii="Times New Roman" w:hAnsi="Times New Roman" w:cs="Times New Roman"/>
        </w:rPr>
        <w:t>а школы,</w:t>
      </w:r>
      <w:r w:rsidRPr="006972EC">
        <w:rPr>
          <w:rFonts w:ascii="Times New Roman" w:hAnsi="Times New Roman" w:cs="Times New Roman"/>
        </w:rPr>
        <w:t xml:space="preserve"> из числа работников, пользующихся безусловным авторитетом среди работников школы и не имеющих дисциплинарных взысканий, связанных с нарушением прав обучающихся на образование.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Директор школы не может входить в состав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2.</w:t>
      </w:r>
      <w:r>
        <w:rPr>
          <w:rFonts w:ascii="Times New Roman" w:hAnsi="Times New Roman" w:cs="Times New Roman"/>
        </w:rPr>
        <w:t>4</w:t>
      </w:r>
      <w:r w:rsidRPr="006972EC">
        <w:rPr>
          <w:rFonts w:ascii="Times New Roman" w:hAnsi="Times New Roman" w:cs="Times New Roman"/>
        </w:rPr>
        <w:t>. Одни и те же лица не могут входить в состав комиссии более двух сроков подряд.</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2.</w:t>
      </w:r>
      <w:r>
        <w:rPr>
          <w:rFonts w:ascii="Times New Roman" w:hAnsi="Times New Roman" w:cs="Times New Roman"/>
        </w:rPr>
        <w:t>5</w:t>
      </w:r>
      <w:r w:rsidRPr="006972EC">
        <w:rPr>
          <w:rFonts w:ascii="Times New Roman" w:hAnsi="Times New Roman" w:cs="Times New Roman"/>
        </w:rPr>
        <w:t xml:space="preserve">. Состав комиссии утверждается ежегодно не позднее 1 октября приказом директора школы. Срок полномочий комиссии составляет один год </w:t>
      </w:r>
      <w:proofErr w:type="gramStart"/>
      <w:r w:rsidRPr="006972EC">
        <w:rPr>
          <w:rFonts w:ascii="Times New Roman" w:hAnsi="Times New Roman" w:cs="Times New Roman"/>
        </w:rPr>
        <w:t>с даты утверждения</w:t>
      </w:r>
      <w:proofErr w:type="gramEnd"/>
      <w:r w:rsidRPr="006972EC">
        <w:rPr>
          <w:rFonts w:ascii="Times New Roman" w:hAnsi="Times New Roman" w:cs="Times New Roman"/>
        </w:rPr>
        <w:t xml:space="preserve"> состава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2.</w:t>
      </w:r>
      <w:r>
        <w:rPr>
          <w:rFonts w:ascii="Times New Roman" w:hAnsi="Times New Roman" w:cs="Times New Roman"/>
        </w:rPr>
        <w:t>6</w:t>
      </w:r>
      <w:r w:rsidRPr="006972EC">
        <w:rPr>
          <w:rFonts w:ascii="Times New Roman" w:hAnsi="Times New Roman" w:cs="Times New Roman"/>
        </w:rPr>
        <w:t>. Досрочное прекращение полномочий члена комиссии осуществляется в следующих случаях:</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на основании личного заявления члена комиссии об исключении из ее состава;</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в случае отчисления из школы несовершеннолетнего обучающегося, родитель (законный представитель) которого является членом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в случае увольнения работника школы – члена комиссии, привлечения его к дисциплинарной ответственности за нарушение прав обучающихся на образование;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в случае отсутствия члена комиссии на заседаниях комиссии более трех раз.</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lastRenderedPageBreak/>
        <w:t>2.</w:t>
      </w:r>
      <w:r>
        <w:rPr>
          <w:rFonts w:ascii="Times New Roman" w:hAnsi="Times New Roman" w:cs="Times New Roman"/>
        </w:rPr>
        <w:t>7</w:t>
      </w:r>
      <w:r w:rsidRPr="006972EC">
        <w:rPr>
          <w:rFonts w:ascii="Times New Roman" w:hAnsi="Times New Roman" w:cs="Times New Roman"/>
        </w:rPr>
        <w:t>.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директора школы. Срок полномочий члена комиссии, заменяющего действующего члена комиссии, устанавливается на время рассмотрения спора.</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2.</w:t>
      </w:r>
      <w:r>
        <w:rPr>
          <w:rFonts w:ascii="Times New Roman" w:hAnsi="Times New Roman" w:cs="Times New Roman"/>
        </w:rPr>
        <w:t>8</w:t>
      </w:r>
      <w:r w:rsidRPr="006972EC">
        <w:rPr>
          <w:rFonts w:ascii="Times New Roman" w:hAnsi="Times New Roman" w:cs="Times New Roman"/>
        </w:rPr>
        <w:t>. Члены комиссии осуществляют свою деятельность на безвозмездной основе.</w:t>
      </w:r>
    </w:p>
    <w:p w:rsidR="00911DBC" w:rsidRPr="006972EC" w:rsidRDefault="00911DBC" w:rsidP="00911DBC">
      <w:pPr>
        <w:rPr>
          <w:rFonts w:ascii="Times New Roman" w:hAnsi="Times New Roman" w:cs="Times New Roman"/>
          <w:b/>
        </w:rPr>
      </w:pPr>
      <w:r w:rsidRPr="006972EC">
        <w:rPr>
          <w:rFonts w:ascii="Times New Roman" w:hAnsi="Times New Roman" w:cs="Times New Roman"/>
          <w:b/>
        </w:rPr>
        <w:t>3. Функции и полномочия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3.1. Комиссия осуществляет следующие функции: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прием и рассмотрение обращений участников образовательных отношений по вопросам реализации права на образование;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 xml:space="preserve">анализ представленных участниками образовательных отношений документов, материалов и информации, в том числе по вопросу возникновения конфликта интересов педагогического работника, применения локальных нормативных актов, решений о применении </w:t>
      </w:r>
      <w:proofErr w:type="gramStart"/>
      <w:r w:rsidRPr="006972EC">
        <w:rPr>
          <w:rFonts w:ascii="Times New Roman" w:hAnsi="Times New Roman" w:cs="Times New Roman"/>
        </w:rPr>
        <w:t>к</w:t>
      </w:r>
      <w:proofErr w:type="gramEnd"/>
      <w:r w:rsidRPr="006972EC">
        <w:rPr>
          <w:rFonts w:ascii="Times New Roman" w:hAnsi="Times New Roman" w:cs="Times New Roman"/>
        </w:rPr>
        <w:t xml:space="preserve"> обучающимся дисциплинарного взыскания;</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урегулирование разногласий между участниками образовательных отношений;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принятие решений по результатам рассмотрения обращений.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3.2. Комиссия имеет право:</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запрашивать у участников образовательных отношений необходимые для ее деятельности документы, материалы и информацию;</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устанавливать сроки представления запрашиваемых документов, материалов и информации;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проводить необходимые консультации по рассматриваемым спорам с участниками образовательных отношений;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приглашать на заседания стороны спора и заслушивать их пояснения относительно спора.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приглашать на заседания и заслушивать участников образовательных отношений, не являющихся сторонами спора, но имеющих отношение к фактам и событиям, указанным в обращении.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3.3. Комиссия не вправе рассматривать споры между работником школы и работодателем по вопросам:</w:t>
      </w:r>
    </w:p>
    <w:p w:rsidR="00911DBC" w:rsidRPr="00054459" w:rsidRDefault="00911DBC" w:rsidP="00054459">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xml:space="preserve"> профессиональной педагогической деятельности, за исключением </w:t>
      </w:r>
      <w:proofErr w:type="gramStart"/>
      <w:r w:rsidRPr="006972EC">
        <w:rPr>
          <w:rFonts w:ascii="Times New Roman" w:hAnsi="Times New Roman" w:cs="Times New Roman"/>
        </w:rPr>
        <w:t>случаев возникновения конфликта интер</w:t>
      </w:r>
      <w:r w:rsidR="00054459">
        <w:rPr>
          <w:rFonts w:ascii="Times New Roman" w:hAnsi="Times New Roman" w:cs="Times New Roman"/>
        </w:rPr>
        <w:t>есов педагогического работника</w:t>
      </w:r>
      <w:proofErr w:type="gramEnd"/>
      <w:r w:rsidR="00054459">
        <w:rPr>
          <w:rFonts w:ascii="Times New Roman" w:hAnsi="Times New Roman" w:cs="Times New Roman"/>
        </w:rPr>
        <w:t>;</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3.4. Комиссия обязана:</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объективно, полно и всесторонне рассматривать обращение участника образовательных отношений;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обеспечивать соблюдение прав и свобод участников образовательных отношений;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lastRenderedPageBreak/>
        <w:t>– </w:t>
      </w:r>
      <w:r w:rsidRPr="006972EC">
        <w:rPr>
          <w:rFonts w:ascii="Times New Roman" w:hAnsi="Times New Roman" w:cs="Times New Roman"/>
        </w:rPr>
        <w:t>стремиться к урегулированию разногласий между участниками образовательных отношений;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рассматривать обращение в течение 10 рабочих дней с момента поступления обращения в письменной форме;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принимать решение в соответствии с законодательством об образовании, локальными нормативными актами школы.</w:t>
      </w:r>
    </w:p>
    <w:p w:rsidR="00911DBC" w:rsidRPr="006972EC" w:rsidRDefault="00911DBC" w:rsidP="00911DBC">
      <w:pPr>
        <w:tabs>
          <w:tab w:val="left" w:pos="0"/>
        </w:tabs>
        <w:rPr>
          <w:rFonts w:ascii="Times New Roman" w:hAnsi="Times New Roman" w:cs="Times New Roman"/>
          <w:b/>
        </w:rPr>
      </w:pPr>
      <w:r w:rsidRPr="006972EC">
        <w:rPr>
          <w:rFonts w:ascii="Times New Roman" w:hAnsi="Times New Roman" w:cs="Times New Roman"/>
          <w:b/>
        </w:rPr>
        <w:t>4. Организация работы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4.1.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директор школы. Ход заседаний фиксируется в протоколе.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4.2. 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4.3. 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Если на момент начала заседания комиссии кворум не набран, заседание переносится с последующим уведомлением членов комиссии и участников спора.</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4.4. Первое заседание комиссии после утверждения ее состава созывается директором школы. До избрания председателя комиссии на таком заседании председательствует старший по возрасту член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4.5. Для проведения заседаний комиссии избираются председатель и секретарь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Председатель открывает и закрывает заседание комиссии, предоставляет слово членам 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школы и участников образовательных отношений – сторон спора, а также осуществляет </w:t>
      </w:r>
      <w:proofErr w:type="gramStart"/>
      <w:r w:rsidRPr="006972EC">
        <w:rPr>
          <w:rFonts w:ascii="Times New Roman" w:hAnsi="Times New Roman" w:cs="Times New Roman"/>
        </w:rPr>
        <w:t>контроль за</w:t>
      </w:r>
      <w:proofErr w:type="gramEnd"/>
      <w:r w:rsidRPr="006972EC">
        <w:rPr>
          <w:rFonts w:ascii="Times New Roman" w:hAnsi="Times New Roman" w:cs="Times New Roman"/>
        </w:rPr>
        <w:t xml:space="preserve"> реализацией принятых комиссией решений.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спору на хранение в соответствии с установленными в школе правилами организации делопроизводства.</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4.6. Все члены комиссии должны быть извещены о дате, времени и месте проведения заседания комиссии не </w:t>
      </w:r>
      <w:proofErr w:type="gramStart"/>
      <w:r w:rsidRPr="006972EC">
        <w:rPr>
          <w:rFonts w:ascii="Times New Roman" w:hAnsi="Times New Roman" w:cs="Times New Roman"/>
        </w:rPr>
        <w:t>позднее</w:t>
      </w:r>
      <w:proofErr w:type="gramEnd"/>
      <w:r w:rsidRPr="006972EC">
        <w:rPr>
          <w:rFonts w:ascii="Times New Roman" w:hAnsi="Times New Roman" w:cs="Times New Roman"/>
        </w:rPr>
        <w:t xml:space="preserve"> чем за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4.7. Директор школы обязан создать необходимые условия для заседания комиссии.</w:t>
      </w:r>
    </w:p>
    <w:p w:rsidR="00911DBC" w:rsidRDefault="00911DBC" w:rsidP="00911DBC">
      <w:pPr>
        <w:ind w:firstLine="550"/>
        <w:jc w:val="both"/>
        <w:rPr>
          <w:rFonts w:ascii="Times New Roman" w:hAnsi="Times New Roman" w:cs="Times New Roman"/>
        </w:rPr>
      </w:pPr>
    </w:p>
    <w:p w:rsidR="00911DBC" w:rsidRDefault="00911DBC" w:rsidP="00911DBC">
      <w:pPr>
        <w:ind w:firstLine="550"/>
        <w:jc w:val="both"/>
        <w:rPr>
          <w:rFonts w:ascii="Times New Roman" w:hAnsi="Times New Roman" w:cs="Times New Roman"/>
        </w:rPr>
      </w:pP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4.8. Заседания комиссии являются открытыми. По требованию одной из сторон спора заседание может быть закрыто для лиц, не являющихся участниками спора, при наличии угрозы </w:t>
      </w:r>
      <w:proofErr w:type="spellStart"/>
      <w:r w:rsidRPr="006972EC">
        <w:rPr>
          <w:rFonts w:ascii="Times New Roman" w:hAnsi="Times New Roman" w:cs="Times New Roman"/>
        </w:rPr>
        <w:t>травмирования</w:t>
      </w:r>
      <w:proofErr w:type="spellEnd"/>
      <w:r w:rsidRPr="006972EC">
        <w:rPr>
          <w:rFonts w:ascii="Times New Roman" w:hAnsi="Times New Roman" w:cs="Times New Roman"/>
        </w:rPr>
        <w:t xml:space="preserve"> психики несовершеннолетнего обучающегося.</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4.9. Члены комиссии имеют право:</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принимать участие в подготовке заседаний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обращаться по вопросам, входящим в компетенцию комиссии, за необходимой информацией к председателю комиссии, должностным лицам школы, органам и организациям, осуществляющим защиту прав и законных интересов детей, уполномоченным органам и организациям по вопросам применения норм законодательства Российской Федерации в сфере образования, иным компетентным источникам;</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w:t>
      </w:r>
      <w:r w:rsidRPr="006972EC">
        <w:rPr>
          <w:rFonts w:ascii="Times New Roman" w:hAnsi="Times New Roman" w:cs="Times New Roman"/>
        </w:rPr>
        <w:t> вносить предложения о совершенствовании организации работы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4.10. Члены комиссии обязаны:</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участвовать в заседаниях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выполнять возложенные на них функции в соответствии с настоящим положением и решениями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соблюдать требования законодательства и локальных нормативных актов школы при реализации своих функций;</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w:t>
      </w:r>
      <w:r w:rsidRPr="006972EC">
        <w:rPr>
          <w:rFonts w:ascii="Times New Roman" w:hAnsi="Times New Roman" w:cs="Times New Roman"/>
        </w:rPr>
        <w:t>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911DBC" w:rsidRPr="006972EC" w:rsidRDefault="00911DBC" w:rsidP="00911DBC">
      <w:pPr>
        <w:rPr>
          <w:rFonts w:ascii="Times New Roman" w:hAnsi="Times New Roman" w:cs="Times New Roman"/>
          <w:b/>
        </w:rPr>
      </w:pPr>
      <w:r w:rsidRPr="006972EC">
        <w:rPr>
          <w:rFonts w:ascii="Times New Roman" w:hAnsi="Times New Roman" w:cs="Times New Roman"/>
          <w:b/>
        </w:rPr>
        <w:t>5. Принятие комиссией решения и его исполнение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5.1.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color w:val="000000"/>
        </w:rPr>
        <w:t xml:space="preserve">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w:t>
      </w:r>
      <w:r w:rsidRPr="006972EC">
        <w:rPr>
          <w:rFonts w:ascii="Times New Roman" w:hAnsi="Times New Roman" w:cs="Times New Roman"/>
        </w:rPr>
        <w:t>нарушений на обучающихся, родителей (законных представителей) несовершеннолетних обучающихся, работников и директора школы.</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5.3. В случае необоснованности обращения участника образовательных отношений, отсутствия нарушения права на образование комиссия принимает решение об отсутствии </w:t>
      </w:r>
      <w:proofErr w:type="gramStart"/>
      <w:r w:rsidRPr="006972EC">
        <w:rPr>
          <w:rFonts w:ascii="Times New Roman" w:hAnsi="Times New Roman" w:cs="Times New Roman"/>
        </w:rPr>
        <w:t>факта нарушения прав участника образовательных отношений</w:t>
      </w:r>
      <w:proofErr w:type="gramEnd"/>
      <w:r w:rsidRPr="006972EC">
        <w:rPr>
          <w:rFonts w:ascii="Times New Roman" w:hAnsi="Times New Roman" w:cs="Times New Roman"/>
        </w:rPr>
        <w:t>.</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5.4. 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w:t>
      </w:r>
      <w:proofErr w:type="gramStart"/>
      <w:r w:rsidRPr="006972EC">
        <w:rPr>
          <w:rFonts w:ascii="Times New Roman" w:hAnsi="Times New Roman" w:cs="Times New Roman"/>
        </w:rPr>
        <w:t>председательствовавший</w:t>
      </w:r>
      <w:proofErr w:type="gramEnd"/>
      <w:r w:rsidRPr="006972EC">
        <w:rPr>
          <w:rFonts w:ascii="Times New Roman" w:hAnsi="Times New Roman" w:cs="Times New Roman"/>
        </w:rPr>
        <w:t xml:space="preserve"> на заседании комиссии.</w:t>
      </w:r>
    </w:p>
    <w:p w:rsidR="00911DBC" w:rsidRPr="006972EC" w:rsidRDefault="00911DBC" w:rsidP="00911DBC">
      <w:pPr>
        <w:ind w:firstLine="550"/>
        <w:jc w:val="both"/>
        <w:rPr>
          <w:rFonts w:ascii="Times New Roman" w:hAnsi="Times New Roman" w:cs="Times New Roman"/>
          <w:shd w:val="clear" w:color="auto" w:fill="FFFFFF"/>
        </w:rPr>
      </w:pPr>
      <w:r w:rsidRPr="006972EC">
        <w:rPr>
          <w:rFonts w:ascii="Times New Roman" w:hAnsi="Times New Roman" w:cs="Times New Roman"/>
        </w:rPr>
        <w:lastRenderedPageBreak/>
        <w:t xml:space="preserve">5.5. Решение комиссии оформляется протоколом, который подписывается всеми присутствующими членами комиссии. </w:t>
      </w:r>
      <w:r w:rsidRPr="006972EC">
        <w:rPr>
          <w:rFonts w:ascii="Times New Roman" w:hAnsi="Times New Roman" w:cs="Times New Roman"/>
          <w:shd w:val="clear" w:color="auto" w:fill="FFFFFF"/>
        </w:rPr>
        <w:t>В протоколе указываются:</w:t>
      </w:r>
    </w:p>
    <w:p w:rsidR="00911DBC" w:rsidRPr="006972EC" w:rsidRDefault="00911DBC" w:rsidP="00911DBC">
      <w:pPr>
        <w:ind w:firstLine="550"/>
        <w:jc w:val="both"/>
        <w:rPr>
          <w:rFonts w:ascii="Times New Roman" w:hAnsi="Times New Roman" w:cs="Times New Roman"/>
          <w:shd w:val="clear" w:color="auto" w:fill="FFFFFF"/>
        </w:rPr>
      </w:pPr>
      <w:proofErr w:type="gramStart"/>
      <w:r w:rsidRPr="006972EC">
        <w:rPr>
          <w:rFonts w:ascii="Times New Roman" w:hAnsi="Times New Roman" w:cs="Times New Roman"/>
          <w:shd w:val="clear" w:color="auto" w:fill="FFFFFF"/>
        </w:rPr>
        <w:t>– 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отсутствующего по уважительной причине);</w:t>
      </w:r>
      <w:proofErr w:type="gramEnd"/>
    </w:p>
    <w:p w:rsidR="00911DBC" w:rsidRPr="006972EC" w:rsidRDefault="00911DBC" w:rsidP="00911DBC">
      <w:pPr>
        <w:ind w:firstLine="550"/>
        <w:jc w:val="both"/>
        <w:rPr>
          <w:rFonts w:ascii="Times New Roman" w:hAnsi="Times New Roman" w:cs="Times New Roman"/>
          <w:shd w:val="clear" w:color="auto" w:fill="FFFFFF"/>
        </w:rPr>
      </w:pPr>
      <w:r w:rsidRPr="006972EC">
        <w:rPr>
          <w:rFonts w:ascii="Times New Roman" w:hAnsi="Times New Roman" w:cs="Times New Roman"/>
          <w:shd w:val="clear" w:color="auto" w:fill="FFFFFF"/>
        </w:rPr>
        <w:t>– участники образовательных отношений, между которыми возник спор;</w:t>
      </w:r>
    </w:p>
    <w:p w:rsidR="00911DBC" w:rsidRPr="006972EC" w:rsidRDefault="00911DBC" w:rsidP="00911DBC">
      <w:pPr>
        <w:ind w:firstLine="550"/>
        <w:jc w:val="both"/>
        <w:rPr>
          <w:rFonts w:ascii="Times New Roman" w:hAnsi="Times New Roman" w:cs="Times New Roman"/>
          <w:shd w:val="clear" w:color="auto" w:fill="FFFFFF"/>
        </w:rPr>
      </w:pPr>
      <w:r w:rsidRPr="006972EC">
        <w:rPr>
          <w:rFonts w:ascii="Times New Roman" w:hAnsi="Times New Roman" w:cs="Times New Roman"/>
          <w:shd w:val="clear" w:color="auto" w:fill="FFFFFF"/>
        </w:rPr>
        <w:t>– предмет обращения, пояснения, данные участниками образовательных отношений, представленные и рассмотренные комиссией доказательства, подтверждающие или опровергающие нарушения;</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shd w:val="clear" w:color="auto" w:fill="FFFFFF"/>
        </w:rPr>
        <w:t>– выводы и решение комиссии со ссылками на нормы законодательства и локальных нормативных актов школы;</w:t>
      </w:r>
    </w:p>
    <w:p w:rsidR="00911DBC" w:rsidRDefault="00911DBC" w:rsidP="00054459">
      <w:pPr>
        <w:ind w:firstLine="550"/>
        <w:jc w:val="both"/>
        <w:rPr>
          <w:rFonts w:ascii="Times New Roman" w:hAnsi="Times New Roman" w:cs="Times New Roman"/>
          <w:shd w:val="clear" w:color="auto" w:fill="FFFFFF"/>
        </w:rPr>
      </w:pPr>
      <w:r w:rsidRPr="006972EC">
        <w:rPr>
          <w:rFonts w:ascii="Times New Roman" w:hAnsi="Times New Roman" w:cs="Times New Roman"/>
          <w:shd w:val="clear" w:color="auto" w:fill="FFFFFF"/>
        </w:rPr>
        <w:t>– количество голосов «за», «против» и «воз</w:t>
      </w:r>
      <w:r w:rsidR="00054459">
        <w:rPr>
          <w:rFonts w:ascii="Times New Roman" w:hAnsi="Times New Roman" w:cs="Times New Roman"/>
          <w:shd w:val="clear" w:color="auto" w:fill="FFFFFF"/>
        </w:rPr>
        <w:t>держался» по принятому решению;</w:t>
      </w:r>
      <w:bookmarkStart w:id="5" w:name="_GoBack"/>
      <w:bookmarkEnd w:id="5"/>
    </w:p>
    <w:p w:rsidR="00911DBC" w:rsidRPr="006972EC" w:rsidRDefault="00911DBC" w:rsidP="00911DBC">
      <w:pPr>
        <w:ind w:firstLine="550"/>
        <w:jc w:val="both"/>
        <w:rPr>
          <w:rFonts w:ascii="Times New Roman" w:hAnsi="Times New Roman" w:cs="Times New Roman"/>
          <w:shd w:val="clear" w:color="auto" w:fill="FFFFFF"/>
        </w:rPr>
      </w:pPr>
      <w:r w:rsidRPr="006972EC">
        <w:rPr>
          <w:rFonts w:ascii="Times New Roman" w:hAnsi="Times New Roman" w:cs="Times New Roman"/>
          <w:shd w:val="clear" w:color="auto" w:fill="FFFFFF"/>
        </w:rPr>
        <w:t xml:space="preserve">– наличие или отсутствие особого мнения членов комиссии. При наличии особого мнения оно должно быть приобщено к протоколу в письменном виде в течение одного рабочего дня </w:t>
      </w:r>
      <w:proofErr w:type="gramStart"/>
      <w:r w:rsidRPr="006972EC">
        <w:rPr>
          <w:rFonts w:ascii="Times New Roman" w:hAnsi="Times New Roman" w:cs="Times New Roman"/>
          <w:shd w:val="clear" w:color="auto" w:fill="FFFFFF"/>
        </w:rPr>
        <w:t>с даты принятия</w:t>
      </w:r>
      <w:proofErr w:type="gramEnd"/>
      <w:r w:rsidRPr="006972EC">
        <w:rPr>
          <w:rFonts w:ascii="Times New Roman" w:hAnsi="Times New Roman" w:cs="Times New Roman"/>
          <w:shd w:val="clear" w:color="auto" w:fill="FFFFFF"/>
        </w:rPr>
        <w:t xml:space="preserve"> комиссией решения;</w:t>
      </w:r>
    </w:p>
    <w:p w:rsidR="00911DBC" w:rsidRPr="006972EC" w:rsidRDefault="00911DBC" w:rsidP="00911DBC">
      <w:pPr>
        <w:ind w:firstLine="550"/>
        <w:jc w:val="both"/>
        <w:rPr>
          <w:rFonts w:ascii="Times New Roman" w:hAnsi="Times New Roman" w:cs="Times New Roman"/>
          <w:shd w:val="clear" w:color="auto" w:fill="FFFFFF"/>
        </w:rPr>
      </w:pPr>
      <w:r w:rsidRPr="006972EC">
        <w:rPr>
          <w:rFonts w:ascii="Times New Roman" w:hAnsi="Times New Roman" w:cs="Times New Roman"/>
          <w:shd w:val="clear" w:color="auto" w:fill="FFFFFF"/>
        </w:rPr>
        <w:t>– срок исполнения решения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5.6. Стороны спора и директор школы уведомляются о принятом комиссией решении в течение трех рабочих дней со дня заседания комиссии. При необходимости стороны спора могут получить заверенную в установленном порядке копию протокола заседания комиссии.</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5.7. Решение комиссии является обязательным для всех участников образовательных отношений и подлежит исполнению в сроки, предусмотренные указанным решением. Решение комиссии может быть обжаловано в установленном законодательством Российской Федерации порядке.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5.8. 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 Срок хранения документов комиссии устанавливается в соответствии с утвержденной номенклатурой дел школы, но не менее трех лет.</w:t>
      </w:r>
    </w:p>
    <w:p w:rsidR="00911DBC" w:rsidRPr="006972EC" w:rsidRDefault="00911DBC" w:rsidP="00911DBC">
      <w:pPr>
        <w:rPr>
          <w:rFonts w:ascii="Times New Roman" w:hAnsi="Times New Roman" w:cs="Times New Roman"/>
          <w:b/>
        </w:rPr>
      </w:pPr>
      <w:r w:rsidRPr="006972EC">
        <w:rPr>
          <w:rFonts w:ascii="Times New Roman" w:hAnsi="Times New Roman" w:cs="Times New Roman"/>
          <w:b/>
        </w:rPr>
        <w:t>6. Обращения участников образовательных отношений в комиссию</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6.1. Комиссия рассматривает обращения, поступившие от участников образовательных отношений, по вопросам реализации права на образование.</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Обучающиеся школы, за исключением обучающихся по </w:t>
      </w:r>
      <w:r w:rsidRPr="006972EC">
        <w:rPr>
          <w:rStyle w:val="ep"/>
          <w:rFonts w:ascii="Times New Roman" w:hAnsi="Times New Roman" w:cs="Times New Roman"/>
        </w:rPr>
        <w:t>образовательным</w:t>
      </w:r>
      <w:r w:rsidRPr="006972EC">
        <w:rPr>
          <w:rFonts w:ascii="Times New Roman" w:hAnsi="Times New Roman" w:cs="Times New Roman"/>
        </w:rPr>
        <w:t xml:space="preserve"> программам дошкольного и начального общего </w:t>
      </w:r>
      <w:r w:rsidRPr="006972EC">
        <w:rPr>
          <w:rStyle w:val="ep"/>
          <w:rFonts w:ascii="Times New Roman" w:hAnsi="Times New Roman" w:cs="Times New Roman"/>
        </w:rPr>
        <w:t>образования</w:t>
      </w:r>
      <w:r w:rsidRPr="006972EC">
        <w:rPr>
          <w:rFonts w:ascii="Times New Roman" w:hAnsi="Times New Roman" w:cs="Times New Roman"/>
        </w:rPr>
        <w:t xml:space="preserve">, вправе самостоятельно или через своих выборных представителей обращаться в </w:t>
      </w:r>
      <w:r w:rsidRPr="006972EC">
        <w:rPr>
          <w:rStyle w:val="ep"/>
          <w:rFonts w:ascii="Times New Roman" w:hAnsi="Times New Roman" w:cs="Times New Roman"/>
        </w:rPr>
        <w:t>комиссию</w:t>
      </w:r>
      <w:r w:rsidRPr="006972EC">
        <w:rPr>
          <w:rFonts w:ascii="Times New Roman" w:hAnsi="Times New Roman" w:cs="Times New Roman"/>
        </w:rPr>
        <w:t>.</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6.2. Обращение в письменной форме подается секретарю комиссии,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 К обращению могут прилагаться необходимые документы и материалы.</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6.3. Секретарь комиссии уведомляет о поступившем обращении председателя комиссии в течение одного рабочего дня с момента поступления обращения.</w:t>
      </w:r>
    </w:p>
    <w:p w:rsidR="00911DBC" w:rsidRPr="006972EC" w:rsidRDefault="00911DBC" w:rsidP="00911DBC">
      <w:pPr>
        <w:ind w:firstLine="550"/>
        <w:jc w:val="both"/>
        <w:rPr>
          <w:rFonts w:ascii="Times New Roman" w:hAnsi="Times New Roman" w:cs="Times New Roman"/>
        </w:rPr>
      </w:pPr>
      <w:r w:rsidRPr="006972EC">
        <w:rPr>
          <w:rFonts w:ascii="Times New Roman" w:hAnsi="Times New Roman" w:cs="Times New Roman"/>
        </w:rPr>
        <w:t xml:space="preserve">6.4. Заседание комиссии проводится не позднее 10 рабочих дней с момента поступления обращения. Стороны спора должны быть извещены о дате, времени и месте проведения заседания комиссии не </w:t>
      </w:r>
      <w:proofErr w:type="gramStart"/>
      <w:r w:rsidRPr="006972EC">
        <w:rPr>
          <w:rFonts w:ascii="Times New Roman" w:hAnsi="Times New Roman" w:cs="Times New Roman"/>
        </w:rPr>
        <w:t>позднее</w:t>
      </w:r>
      <w:proofErr w:type="gramEnd"/>
      <w:r w:rsidRPr="006972EC">
        <w:rPr>
          <w:rFonts w:ascii="Times New Roman" w:hAnsi="Times New Roman" w:cs="Times New Roman"/>
        </w:rPr>
        <w:t xml:space="preserve"> чем за пять рабочих дней до даты его проведения. Сообщение о проведении заседания вручается сторонам спора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911DBC" w:rsidRPr="006972EC" w:rsidRDefault="00911DBC" w:rsidP="00911DBC">
      <w:pPr>
        <w:ind w:firstLine="550"/>
        <w:jc w:val="both"/>
        <w:rPr>
          <w:rFonts w:ascii="Times New Roman" w:hAnsi="Times New Roman" w:cs="Times New Roman"/>
          <w:color w:val="000000"/>
          <w:shd w:val="clear" w:color="auto" w:fill="FFFFFF"/>
        </w:rPr>
      </w:pPr>
      <w:r w:rsidRPr="006972EC">
        <w:rPr>
          <w:rFonts w:ascii="Times New Roman" w:hAnsi="Times New Roman" w:cs="Times New Roman"/>
          <w:color w:val="000000"/>
          <w:shd w:val="clear" w:color="auto" w:fill="FFFFFF"/>
        </w:rPr>
        <w:lastRenderedPageBreak/>
        <w:t>6.5. Лица, являющиеся сторонами спора, вправе присутствовать при рассмотрении обращения на заседании комиссии и давать свои пояснения по существу спорной ситуации. Их отсутствие не препятствует рассмотрению обращения и принятию по нему решения.</w:t>
      </w:r>
    </w:p>
    <w:p w:rsidR="00911DBC" w:rsidRPr="00A50B01" w:rsidRDefault="00911DBC" w:rsidP="00A63802">
      <w:pPr>
        <w:pStyle w:val="a3"/>
        <w:ind w:firstLine="709"/>
        <w:jc w:val="both"/>
        <w:rPr>
          <w:rFonts w:ascii="Times New Roman" w:eastAsia="Times New Roman" w:hAnsi="Times New Roman"/>
          <w:b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widowControl w:val="0"/>
        <w:spacing w:after="0" w:line="240" w:lineRule="auto"/>
        <w:jc w:val="center"/>
        <w:outlineLvl w:val="1"/>
        <w:rPr>
          <w:rFonts w:ascii="Times New Roman" w:eastAsia="Times New Roman" w:hAnsi="Times New Roman" w:cs="Times New Roman"/>
          <w:bCs/>
          <w:sz w:val="28"/>
          <w:szCs w:val="28"/>
          <w:lang w:val="tt-RU"/>
        </w:rPr>
      </w:pPr>
    </w:p>
    <w:p w:rsidR="00765629" w:rsidRPr="00765629" w:rsidRDefault="00765629" w:rsidP="00A63802">
      <w:pPr>
        <w:widowControl w:val="0"/>
        <w:spacing w:after="0" w:line="240" w:lineRule="auto"/>
        <w:jc w:val="center"/>
        <w:outlineLvl w:val="1"/>
        <w:rPr>
          <w:rFonts w:ascii="Times New Roman" w:eastAsia="Times New Roman" w:hAnsi="Times New Roman" w:cs="Times New Roman"/>
          <w:b/>
          <w:bCs/>
          <w:sz w:val="28"/>
          <w:szCs w:val="28"/>
          <w:lang w:val="tt-RU"/>
        </w:rPr>
      </w:pPr>
    </w:p>
    <w:p w:rsidR="00A63802" w:rsidRPr="00911DBC" w:rsidRDefault="00A63802" w:rsidP="00A63802">
      <w:pPr>
        <w:widowControl w:val="0"/>
        <w:spacing w:after="0" w:line="240" w:lineRule="auto"/>
        <w:jc w:val="center"/>
        <w:outlineLvl w:val="1"/>
        <w:rPr>
          <w:rFonts w:ascii="Times New Roman" w:eastAsia="Times New Roman" w:hAnsi="Times New Roman" w:cs="Times New Roman"/>
          <w:b/>
          <w:bCs/>
          <w:sz w:val="28"/>
          <w:szCs w:val="28"/>
          <w:lang w:val="tt-RU"/>
        </w:rPr>
      </w:pPr>
    </w:p>
    <w:bookmarkEnd w:id="0"/>
    <w:sectPr w:rsidR="00A63802" w:rsidRPr="00911DBC" w:rsidSect="004E4723">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802"/>
    <w:rsid w:val="00001AE2"/>
    <w:rsid w:val="0002629E"/>
    <w:rsid w:val="000317F3"/>
    <w:rsid w:val="00033583"/>
    <w:rsid w:val="000455EC"/>
    <w:rsid w:val="00054459"/>
    <w:rsid w:val="00057A59"/>
    <w:rsid w:val="00070344"/>
    <w:rsid w:val="0008626A"/>
    <w:rsid w:val="000B4188"/>
    <w:rsid w:val="001024CA"/>
    <w:rsid w:val="00181CC1"/>
    <w:rsid w:val="001851AC"/>
    <w:rsid w:val="001C4EEF"/>
    <w:rsid w:val="002372A7"/>
    <w:rsid w:val="00237D1D"/>
    <w:rsid w:val="0024717D"/>
    <w:rsid w:val="00254E57"/>
    <w:rsid w:val="002A61D6"/>
    <w:rsid w:val="0037642A"/>
    <w:rsid w:val="00384183"/>
    <w:rsid w:val="003C49EB"/>
    <w:rsid w:val="003D72C1"/>
    <w:rsid w:val="003E380B"/>
    <w:rsid w:val="00423B8D"/>
    <w:rsid w:val="00432AF0"/>
    <w:rsid w:val="00453CB4"/>
    <w:rsid w:val="004C1E1D"/>
    <w:rsid w:val="004C4032"/>
    <w:rsid w:val="004D1FD7"/>
    <w:rsid w:val="004E4723"/>
    <w:rsid w:val="0059211E"/>
    <w:rsid w:val="005B11C1"/>
    <w:rsid w:val="005B4AA7"/>
    <w:rsid w:val="00635143"/>
    <w:rsid w:val="00671ED0"/>
    <w:rsid w:val="00671F05"/>
    <w:rsid w:val="006B6DE2"/>
    <w:rsid w:val="006E4875"/>
    <w:rsid w:val="00765629"/>
    <w:rsid w:val="00794C0D"/>
    <w:rsid w:val="007D363D"/>
    <w:rsid w:val="00843583"/>
    <w:rsid w:val="008A3026"/>
    <w:rsid w:val="008E09EA"/>
    <w:rsid w:val="00904036"/>
    <w:rsid w:val="00911DBC"/>
    <w:rsid w:val="0093480F"/>
    <w:rsid w:val="00964EEA"/>
    <w:rsid w:val="00975F47"/>
    <w:rsid w:val="009C4371"/>
    <w:rsid w:val="009E6FD6"/>
    <w:rsid w:val="00A63802"/>
    <w:rsid w:val="00A812D2"/>
    <w:rsid w:val="00A8631F"/>
    <w:rsid w:val="00AC0F63"/>
    <w:rsid w:val="00AC4E0E"/>
    <w:rsid w:val="00AE276F"/>
    <w:rsid w:val="00B41AD8"/>
    <w:rsid w:val="00B452D1"/>
    <w:rsid w:val="00BF3CB0"/>
    <w:rsid w:val="00C31C6A"/>
    <w:rsid w:val="00C4512A"/>
    <w:rsid w:val="00C765B7"/>
    <w:rsid w:val="00CA3BF8"/>
    <w:rsid w:val="00CD19ED"/>
    <w:rsid w:val="00D17FBB"/>
    <w:rsid w:val="00D30158"/>
    <w:rsid w:val="00D62230"/>
    <w:rsid w:val="00D91DB9"/>
    <w:rsid w:val="00DD3C97"/>
    <w:rsid w:val="00DE2AA0"/>
    <w:rsid w:val="00E07473"/>
    <w:rsid w:val="00E51432"/>
    <w:rsid w:val="00EB29E2"/>
    <w:rsid w:val="00EB7BE3"/>
    <w:rsid w:val="00EC52FD"/>
    <w:rsid w:val="00EE5DBF"/>
    <w:rsid w:val="00F2075B"/>
    <w:rsid w:val="00F93B20"/>
    <w:rsid w:val="00FA1A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character" w:customStyle="1" w:styleId="ep">
    <w:name w:val="ep"/>
    <w:basedOn w:val="a0"/>
    <w:rsid w:val="00911D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character" w:customStyle="1" w:styleId="ep">
    <w:name w:val="ep"/>
    <w:basedOn w:val="a0"/>
    <w:rsid w:val="00911D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605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uslum.hostenko.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04D992-C061-4441-BC39-CACA6C165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13</Pages>
  <Words>4325</Words>
  <Characters>24658</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14</cp:revision>
  <cp:lastPrinted>2019-12-19T12:51:00Z</cp:lastPrinted>
  <dcterms:created xsi:type="dcterms:W3CDTF">2020-02-19T06:01:00Z</dcterms:created>
  <dcterms:modified xsi:type="dcterms:W3CDTF">2021-03-25T06:08:00Z</dcterms:modified>
</cp:coreProperties>
</file>